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86" w:rsidRPr="00143AF2" w:rsidRDefault="00F66186" w:rsidP="00F66186">
      <w:pPr>
        <w:shd w:val="clear" w:color="auto" w:fill="FFFFFF"/>
        <w:tabs>
          <w:tab w:val="left" w:pos="567"/>
          <w:tab w:val="left" w:pos="6804"/>
        </w:tabs>
        <w:ind w:left="6804"/>
        <w:rPr>
          <w:spacing w:val="-3"/>
          <w:sz w:val="24"/>
          <w:szCs w:val="24"/>
        </w:rPr>
      </w:pPr>
      <w:bookmarkStart w:id="0" w:name="sub_100"/>
      <w:r w:rsidRPr="00143AF2">
        <w:rPr>
          <w:spacing w:val="-3"/>
          <w:sz w:val="24"/>
          <w:szCs w:val="24"/>
        </w:rPr>
        <w:t xml:space="preserve">Приложение № </w:t>
      </w:r>
      <w:r w:rsidR="004666DE">
        <w:rPr>
          <w:spacing w:val="-3"/>
          <w:sz w:val="24"/>
          <w:szCs w:val="24"/>
        </w:rPr>
        <w:t>2</w:t>
      </w:r>
      <w:r w:rsidRPr="00143AF2">
        <w:rPr>
          <w:spacing w:val="-3"/>
          <w:sz w:val="24"/>
          <w:szCs w:val="24"/>
        </w:rPr>
        <w:t xml:space="preserve"> </w:t>
      </w:r>
    </w:p>
    <w:p w:rsidR="00F66186" w:rsidRPr="00143AF2" w:rsidRDefault="00F66186" w:rsidP="00F66186">
      <w:pPr>
        <w:shd w:val="clear" w:color="auto" w:fill="FFFFFF"/>
        <w:tabs>
          <w:tab w:val="left" w:pos="567"/>
          <w:tab w:val="left" w:pos="6804"/>
        </w:tabs>
        <w:ind w:left="6804"/>
        <w:rPr>
          <w:spacing w:val="-3"/>
          <w:sz w:val="24"/>
          <w:szCs w:val="24"/>
        </w:rPr>
      </w:pPr>
      <w:r w:rsidRPr="00143AF2">
        <w:rPr>
          <w:spacing w:val="-3"/>
          <w:sz w:val="24"/>
          <w:szCs w:val="24"/>
        </w:rPr>
        <w:t>к п</w:t>
      </w:r>
      <w:r w:rsidR="006E462E">
        <w:rPr>
          <w:spacing w:val="-3"/>
          <w:sz w:val="24"/>
          <w:szCs w:val="24"/>
        </w:rPr>
        <w:t>риказу МСХиП</w:t>
      </w:r>
      <w:r w:rsidRPr="00143AF2">
        <w:rPr>
          <w:spacing w:val="-3"/>
          <w:sz w:val="24"/>
          <w:szCs w:val="24"/>
        </w:rPr>
        <w:t xml:space="preserve"> </w:t>
      </w:r>
    </w:p>
    <w:p w:rsidR="00F66186" w:rsidRPr="00143AF2" w:rsidRDefault="00F66186" w:rsidP="00F66186">
      <w:pPr>
        <w:shd w:val="clear" w:color="auto" w:fill="FFFFFF"/>
        <w:tabs>
          <w:tab w:val="left" w:pos="567"/>
          <w:tab w:val="left" w:pos="6804"/>
        </w:tabs>
        <w:ind w:left="6804"/>
        <w:rPr>
          <w:spacing w:val="-3"/>
          <w:sz w:val="24"/>
          <w:szCs w:val="24"/>
        </w:rPr>
      </w:pPr>
      <w:r w:rsidRPr="00143AF2">
        <w:rPr>
          <w:sz w:val="24"/>
          <w:szCs w:val="24"/>
        </w:rPr>
        <w:t>Республики Татарстан</w:t>
      </w:r>
      <w:r w:rsidRPr="00143AF2">
        <w:rPr>
          <w:spacing w:val="-3"/>
          <w:sz w:val="24"/>
          <w:szCs w:val="24"/>
        </w:rPr>
        <w:t xml:space="preserve"> </w:t>
      </w:r>
    </w:p>
    <w:p w:rsidR="00F66186" w:rsidRPr="0093676E" w:rsidRDefault="00F66186" w:rsidP="00F66186">
      <w:pPr>
        <w:shd w:val="clear" w:color="auto" w:fill="FFFFFF"/>
        <w:tabs>
          <w:tab w:val="left" w:pos="567"/>
          <w:tab w:val="left" w:pos="6804"/>
        </w:tabs>
        <w:ind w:left="6804"/>
        <w:rPr>
          <w:spacing w:val="-3"/>
          <w:sz w:val="24"/>
          <w:szCs w:val="24"/>
        </w:rPr>
      </w:pPr>
      <w:r w:rsidRPr="00143AF2">
        <w:rPr>
          <w:spacing w:val="-3"/>
          <w:sz w:val="24"/>
          <w:szCs w:val="24"/>
        </w:rPr>
        <w:t>от ___________ № ___</w:t>
      </w:r>
    </w:p>
    <w:p w:rsidR="00F66186" w:rsidRDefault="00F66186" w:rsidP="00F66186">
      <w:pPr>
        <w:shd w:val="clear" w:color="auto" w:fill="FFFFFF"/>
        <w:tabs>
          <w:tab w:val="left" w:pos="567"/>
        </w:tabs>
        <w:ind w:firstLine="567"/>
        <w:jc w:val="center"/>
        <w:rPr>
          <w:spacing w:val="-3"/>
        </w:rPr>
      </w:pPr>
    </w:p>
    <w:p w:rsidR="00F66186" w:rsidRDefault="00F66186" w:rsidP="00F66186">
      <w:pPr>
        <w:shd w:val="clear" w:color="auto" w:fill="FFFFFF"/>
        <w:tabs>
          <w:tab w:val="left" w:pos="567"/>
        </w:tabs>
        <w:ind w:firstLine="567"/>
        <w:jc w:val="center"/>
        <w:rPr>
          <w:b/>
          <w:spacing w:val="-3"/>
        </w:rPr>
      </w:pPr>
      <w:r w:rsidRPr="003F158E">
        <w:rPr>
          <w:b/>
          <w:spacing w:val="-3"/>
        </w:rPr>
        <w:t>Положение</w:t>
      </w:r>
      <w:bookmarkEnd w:id="0"/>
    </w:p>
    <w:p w:rsidR="00F66186" w:rsidRDefault="00F66186" w:rsidP="00F66186">
      <w:pPr>
        <w:shd w:val="clear" w:color="auto" w:fill="FFFFFF"/>
        <w:tabs>
          <w:tab w:val="left" w:pos="567"/>
        </w:tabs>
        <w:jc w:val="center"/>
        <w:rPr>
          <w:b/>
        </w:rPr>
      </w:pPr>
      <w:r w:rsidRPr="002A4D68">
        <w:rPr>
          <w:b/>
        </w:rPr>
        <w:t xml:space="preserve">о предоставлении грантов на </w:t>
      </w:r>
      <w:r>
        <w:rPr>
          <w:b/>
        </w:rPr>
        <w:t>развитие семейных животноводческих</w:t>
      </w:r>
    </w:p>
    <w:p w:rsidR="00F66186" w:rsidRPr="00AA4992" w:rsidRDefault="00F66186" w:rsidP="00F66186">
      <w:pPr>
        <w:shd w:val="clear" w:color="auto" w:fill="FFFFFF"/>
        <w:tabs>
          <w:tab w:val="left" w:pos="567"/>
        </w:tabs>
        <w:jc w:val="center"/>
        <w:rPr>
          <w:b/>
          <w:spacing w:val="-3"/>
        </w:rPr>
      </w:pPr>
      <w:r w:rsidRPr="002A4D68">
        <w:rPr>
          <w:b/>
        </w:rPr>
        <w:t>ферм и предприятий по переработке продукции животноводства</w:t>
      </w:r>
    </w:p>
    <w:p w:rsidR="00F66186" w:rsidRPr="002A4A31" w:rsidRDefault="00F66186" w:rsidP="00F66186">
      <w:pPr>
        <w:autoSpaceDE w:val="0"/>
        <w:autoSpaceDN w:val="0"/>
        <w:adjustRightInd w:val="0"/>
        <w:ind w:firstLine="540"/>
        <w:jc w:val="center"/>
      </w:pPr>
    </w:p>
    <w:p w:rsidR="00F66186" w:rsidRPr="00BE27D7" w:rsidRDefault="00F66186" w:rsidP="00F66186">
      <w:pPr>
        <w:tabs>
          <w:tab w:val="left" w:pos="567"/>
        </w:tabs>
        <w:ind w:left="1277"/>
        <w:jc w:val="center"/>
        <w:rPr>
          <w:b/>
        </w:rPr>
      </w:pPr>
      <w:bookmarkStart w:id="1" w:name="sub_101"/>
      <w:r w:rsidRPr="00BE27D7">
        <w:rPr>
          <w:b/>
          <w:lang w:val="en-US"/>
        </w:rPr>
        <w:t>I</w:t>
      </w:r>
      <w:r w:rsidRPr="00BE27D7">
        <w:rPr>
          <w:b/>
        </w:rPr>
        <w:t>. Общие положения</w:t>
      </w:r>
    </w:p>
    <w:p w:rsidR="00F66186" w:rsidRPr="00AF22E6" w:rsidRDefault="00F66186" w:rsidP="00F66186">
      <w:pPr>
        <w:tabs>
          <w:tab w:val="left" w:pos="567"/>
        </w:tabs>
        <w:ind w:firstLine="567"/>
        <w:jc w:val="center"/>
        <w:rPr>
          <w:b/>
        </w:rPr>
      </w:pPr>
    </w:p>
    <w:p w:rsidR="00F66186" w:rsidRPr="00EA3002" w:rsidRDefault="00F66186" w:rsidP="00F66186">
      <w:pPr>
        <w:pStyle w:val="13"/>
        <w:shd w:val="clear" w:color="auto" w:fill="auto"/>
        <w:tabs>
          <w:tab w:val="left" w:pos="567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3002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bookmarkStart w:id="2" w:name="_Ref119427085"/>
      <w:r w:rsidRPr="00EA3002">
        <w:rPr>
          <w:rFonts w:ascii="Times New Roman" w:hAnsi="Times New Roman" w:cs="Times New Roman"/>
          <w:sz w:val="28"/>
          <w:szCs w:val="28"/>
        </w:rPr>
        <w:t>подготовлено в соответствии с</w:t>
      </w:r>
      <w:bookmarkEnd w:id="2"/>
      <w:r w:rsidRPr="00EA3002">
        <w:rPr>
          <w:rFonts w:ascii="Times New Roman" w:hAnsi="Times New Roman" w:cs="Times New Roman"/>
          <w:sz w:val="28"/>
          <w:szCs w:val="28"/>
        </w:rPr>
        <w:t xml:space="preserve"> приказом Министерства сельского хозяйства  Российской Федерации </w:t>
      </w:r>
      <w:hyperlink r:id="rId7" w:history="1">
        <w:r w:rsidRPr="00EA3002">
          <w:rPr>
            <w:rStyle w:val="af1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от 22</w:t>
        </w:r>
        <w:r>
          <w:rPr>
            <w:rStyle w:val="af1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.03.</w:t>
        </w:r>
        <w:r w:rsidRPr="00EA3002">
          <w:rPr>
            <w:rStyle w:val="af1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2012 № 198 «О реализации постановлений Правительства Российской Федерации от 28</w:t>
        </w:r>
        <w:r>
          <w:rPr>
            <w:rStyle w:val="af1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 xml:space="preserve">.02.2012 </w:t>
        </w:r>
        <w:r w:rsidRPr="00EA3002">
          <w:rPr>
            <w:rStyle w:val="af1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№ 165 «Об утверждении Правил предоставления и распределения субсидий из федерального бюджета бюджетам субъектов Российской Федерации на развитие семейных животноводческих ферм»</w:t>
        </w:r>
      </w:hyperlink>
      <w:r w:rsidR="006E462E">
        <w:t xml:space="preserve"> </w:t>
      </w:r>
      <w:r w:rsidR="006E462E">
        <w:rPr>
          <w:rFonts w:ascii="Times New Roman" w:hAnsi="Times New Roman" w:cs="Times New Roman"/>
          <w:sz w:val="28"/>
          <w:szCs w:val="28"/>
        </w:rPr>
        <w:t>и</w:t>
      </w:r>
      <w:r w:rsidRPr="00EA3002">
        <w:rPr>
          <w:rFonts w:ascii="Times New Roman" w:hAnsi="Times New Roman" w:cs="Times New Roman"/>
          <w:sz w:val="28"/>
          <w:szCs w:val="28"/>
        </w:rPr>
        <w:t xml:space="preserve"> в рамках реализации </w:t>
      </w:r>
      <w:proofErr w:type="gramStart"/>
      <w:r w:rsidRPr="00EA300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EA3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Республиканской целевой программы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A3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«Развитие сельского хозяйства Республики Татарстан на 2008-2012 годы», </w:t>
      </w:r>
      <w:r w:rsidRPr="00EA3002">
        <w:rPr>
          <w:rFonts w:ascii="Times New Roman" w:hAnsi="Times New Roman" w:cs="Times New Roman"/>
          <w:sz w:val="28"/>
          <w:szCs w:val="28"/>
        </w:rPr>
        <w:t>утвержденной постановлением  Кабинета Министров   от 14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A3002">
        <w:rPr>
          <w:rFonts w:ascii="Times New Roman" w:hAnsi="Times New Roman" w:cs="Times New Roman"/>
          <w:sz w:val="28"/>
          <w:szCs w:val="28"/>
        </w:rPr>
        <w:t>2007 № 711</w:t>
      </w:r>
      <w:r w:rsidR="006E462E">
        <w:rPr>
          <w:rFonts w:ascii="Times New Roman" w:hAnsi="Times New Roman" w:cs="Times New Roman"/>
          <w:sz w:val="28"/>
          <w:szCs w:val="28"/>
        </w:rPr>
        <w:t>.</w:t>
      </w:r>
      <w:r w:rsidRPr="00EA3002">
        <w:rPr>
          <w:rFonts w:ascii="Times New Roman" w:hAnsi="Times New Roman" w:cs="Times New Roman"/>
          <w:sz w:val="28"/>
          <w:szCs w:val="28"/>
        </w:rPr>
        <w:t xml:space="preserve">  и в соответствии с </w:t>
      </w:r>
      <w:r w:rsidR="007C322C" w:rsidRPr="007C322C">
        <w:rPr>
          <w:rFonts w:ascii="Times New Roman" w:hAnsi="Times New Roman" w:cs="Times New Roman"/>
          <w:color w:val="C00000"/>
          <w:sz w:val="28"/>
          <w:szCs w:val="28"/>
        </w:rPr>
        <w:t>ведомственной</w:t>
      </w:r>
      <w:r w:rsidRPr="00EA3002">
        <w:rPr>
          <w:rFonts w:ascii="Times New Roman" w:hAnsi="Times New Roman" w:cs="Times New Roman"/>
          <w:sz w:val="28"/>
          <w:szCs w:val="28"/>
        </w:rPr>
        <w:t xml:space="preserve"> программой </w:t>
      </w:r>
      <w:r w:rsidRPr="00EA3002">
        <w:rPr>
          <w:rFonts w:ascii="Times New Roman" w:eastAsia="Calibri" w:hAnsi="Times New Roman" w:cs="Times New Roman"/>
          <w:sz w:val="28"/>
          <w:szCs w:val="28"/>
        </w:rPr>
        <w:t>«Развитие семейных животноводческих ферм на базе крестьянских (фермерских) хозяйств в Республике Татарстан на 2012-2014 годы»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утвержденной </w:t>
      </w:r>
      <w:r w:rsidR="006E462E">
        <w:rPr>
          <w:rFonts w:ascii="Times New Roman" w:eastAsia="Calibri" w:hAnsi="Times New Roman" w:cs="Times New Roman"/>
          <w:sz w:val="28"/>
          <w:szCs w:val="28"/>
        </w:rPr>
        <w:t>приказом Министерства сельского хозяйства и продовольствия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</w:t>
      </w:r>
      <w:r w:rsidR="006629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2946" w:rsidRPr="008A0680">
        <w:rPr>
          <w:rFonts w:ascii="Times New Roman" w:hAnsi="Times New Roman" w:cs="Times New Roman"/>
          <w:sz w:val="28"/>
          <w:szCs w:val="28"/>
        </w:rPr>
        <w:t>(далее – Минсельхозпрод РТ)</w:t>
      </w:r>
      <w:r w:rsidR="00662946"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____________ № _______</w:t>
      </w:r>
      <w:r w:rsidRPr="00EA3002">
        <w:rPr>
          <w:rFonts w:ascii="Times New Roman" w:hAnsi="Times New Roman" w:cs="Times New Roman"/>
          <w:sz w:val="28"/>
          <w:szCs w:val="28"/>
        </w:rPr>
        <w:t xml:space="preserve"> (далее - Программа).</w:t>
      </w:r>
      <w:proofErr w:type="gramEnd"/>
    </w:p>
    <w:p w:rsidR="00F66186" w:rsidRPr="00EA3002" w:rsidRDefault="00F66186" w:rsidP="00F66186">
      <w:pPr>
        <w:tabs>
          <w:tab w:val="left" w:pos="284"/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Настоящее </w:t>
      </w:r>
      <w:r w:rsidRPr="00EA3002">
        <w:t xml:space="preserve">Положение определяет порядок предоставления   господдержки, критерии отбора проектов, цели, условия, процедуру организации, проведения </w:t>
      </w:r>
      <w:r>
        <w:t>к</w:t>
      </w:r>
      <w:r w:rsidRPr="00EA3002">
        <w:t>онкурсного отбора проектов,  а также порядок возврата  в случае нарушения получателем грант</w:t>
      </w:r>
      <w:r>
        <w:t>а</w:t>
      </w:r>
      <w:r w:rsidRPr="00EA3002">
        <w:t xml:space="preserve"> условий предоставления.</w:t>
      </w:r>
    </w:p>
    <w:p w:rsidR="00F66186" w:rsidRPr="00EA3002" w:rsidRDefault="00F66186" w:rsidP="00F66186">
      <w:pPr>
        <w:tabs>
          <w:tab w:val="left" w:pos="567"/>
        </w:tabs>
        <w:ind w:firstLine="567"/>
        <w:jc w:val="both"/>
      </w:pPr>
      <w:r w:rsidRPr="00EA3002">
        <w:t>Основные понятия, используемые в настоящем Положении:</w:t>
      </w:r>
    </w:p>
    <w:p w:rsidR="00F66186" w:rsidRPr="00EA3002" w:rsidRDefault="00F66186" w:rsidP="00F66186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12CA3">
        <w:rPr>
          <w:b/>
        </w:rPr>
        <w:t>Заявитель</w:t>
      </w:r>
      <w:r w:rsidRPr="00EA3002">
        <w:t xml:space="preserve"> - глава крестьянского (фермерского) </w:t>
      </w:r>
      <w:r w:rsidRPr="00E3368A">
        <w:t>хозяйства (далее – КФХ), подающий заявку в конкурсную комиссию для признания его</w:t>
      </w:r>
      <w:r w:rsidRPr="00EA3002">
        <w:t xml:space="preserve"> участником </w:t>
      </w:r>
      <w:r>
        <w:t>П</w:t>
      </w:r>
      <w:r w:rsidRPr="00EA3002">
        <w:t xml:space="preserve">рограммы и отвечающий требованиям настоящего Положения; </w:t>
      </w:r>
    </w:p>
    <w:p w:rsidR="00F66186" w:rsidRPr="00EA3002" w:rsidRDefault="00F66186" w:rsidP="00F6618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812CA3">
        <w:rPr>
          <w:b/>
          <w:bCs/>
        </w:rPr>
        <w:t>семейная животноводческая ферма</w:t>
      </w:r>
      <w:r w:rsidRPr="00EA3002">
        <w:rPr>
          <w:bCs/>
        </w:rPr>
        <w:t xml:space="preserve"> - производственный объект, предназначенный для выращивания и содержания сельскохозяйственных животных, находящийся в собственности или пользовании </w:t>
      </w:r>
      <w:r>
        <w:rPr>
          <w:bCs/>
        </w:rPr>
        <w:t>КФХ</w:t>
      </w:r>
      <w:r w:rsidRPr="00EA3002">
        <w:rPr>
          <w:bCs/>
        </w:rPr>
        <w:t>;</w:t>
      </w:r>
    </w:p>
    <w:p w:rsidR="00F66186" w:rsidRPr="00EA3002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812CA3">
        <w:rPr>
          <w:rFonts w:ascii="Times New Roman" w:hAnsi="Times New Roman" w:cs="Times New Roman"/>
          <w:b/>
        </w:rPr>
        <w:t>грант на развитие семейн</w:t>
      </w:r>
      <w:r>
        <w:rPr>
          <w:rFonts w:ascii="Times New Roman" w:hAnsi="Times New Roman" w:cs="Times New Roman"/>
          <w:b/>
        </w:rPr>
        <w:t>ой</w:t>
      </w:r>
      <w:r w:rsidRPr="00812CA3">
        <w:rPr>
          <w:rFonts w:ascii="Times New Roman" w:hAnsi="Times New Roman" w:cs="Times New Roman"/>
          <w:b/>
        </w:rPr>
        <w:t xml:space="preserve"> животноводческ</w:t>
      </w:r>
      <w:r>
        <w:rPr>
          <w:rFonts w:ascii="Times New Roman" w:hAnsi="Times New Roman" w:cs="Times New Roman"/>
          <w:b/>
        </w:rPr>
        <w:t>ой</w:t>
      </w:r>
      <w:r w:rsidRPr="00812CA3">
        <w:rPr>
          <w:rFonts w:ascii="Times New Roman" w:hAnsi="Times New Roman" w:cs="Times New Roman"/>
          <w:b/>
        </w:rPr>
        <w:t xml:space="preserve"> ферм</w:t>
      </w:r>
      <w:r>
        <w:rPr>
          <w:rFonts w:ascii="Times New Roman" w:hAnsi="Times New Roman" w:cs="Times New Roman"/>
          <w:b/>
        </w:rPr>
        <w:t>ы</w:t>
      </w:r>
      <w:r w:rsidRPr="00812CA3">
        <w:rPr>
          <w:rFonts w:ascii="Times New Roman" w:hAnsi="Times New Roman" w:cs="Times New Roman"/>
          <w:b/>
        </w:rPr>
        <w:t xml:space="preserve"> и предприят</w:t>
      </w:r>
      <w:r>
        <w:rPr>
          <w:rFonts w:ascii="Times New Roman" w:hAnsi="Times New Roman" w:cs="Times New Roman"/>
          <w:b/>
        </w:rPr>
        <w:t>ия</w:t>
      </w:r>
      <w:r w:rsidRPr="00812CA3">
        <w:rPr>
          <w:rFonts w:ascii="Times New Roman" w:hAnsi="Times New Roman" w:cs="Times New Roman"/>
          <w:b/>
        </w:rPr>
        <w:t xml:space="preserve"> по переработке продукции животноводства</w:t>
      </w:r>
      <w:r w:rsidRPr="00EA3002">
        <w:rPr>
          <w:rFonts w:ascii="Times New Roman" w:hAnsi="Times New Roman" w:cs="Times New Roman"/>
        </w:rPr>
        <w:t xml:space="preserve"> - средства, перечисляемые </w:t>
      </w:r>
      <w:r w:rsidR="00662946" w:rsidRPr="00200F77">
        <w:rPr>
          <w:rFonts w:ascii="Times New Roman" w:hAnsi="Times New Roman" w:cs="Times New Roman"/>
        </w:rPr>
        <w:t>Мин</w:t>
      </w:r>
      <w:r w:rsidR="00662946">
        <w:rPr>
          <w:rFonts w:ascii="Times New Roman" w:hAnsi="Times New Roman" w:cs="Times New Roman"/>
        </w:rPr>
        <w:t>сельхозпродом РТ</w:t>
      </w:r>
      <w:r w:rsidR="00662946" w:rsidRPr="00EA3002">
        <w:rPr>
          <w:rFonts w:ascii="Times New Roman" w:hAnsi="Times New Roman" w:cs="Times New Roman"/>
        </w:rPr>
        <w:t xml:space="preserve"> </w:t>
      </w:r>
      <w:r w:rsidRPr="00EA3002">
        <w:rPr>
          <w:rFonts w:ascii="Times New Roman" w:hAnsi="Times New Roman" w:cs="Times New Roman"/>
        </w:rPr>
        <w:t xml:space="preserve">на счет главы </w:t>
      </w:r>
      <w:r>
        <w:rPr>
          <w:rFonts w:ascii="Times New Roman" w:hAnsi="Times New Roman" w:cs="Times New Roman"/>
        </w:rPr>
        <w:t>КФХ</w:t>
      </w:r>
      <w:r w:rsidRPr="00EA3002">
        <w:rPr>
          <w:rFonts w:ascii="Times New Roman" w:hAnsi="Times New Roman" w:cs="Times New Roman"/>
        </w:rPr>
        <w:t xml:space="preserve">, открытый в кредитной организации для </w:t>
      </w:r>
      <w:proofErr w:type="spellStart"/>
      <w:r w:rsidRPr="00EA3002">
        <w:rPr>
          <w:rFonts w:ascii="Times New Roman" w:hAnsi="Times New Roman" w:cs="Times New Roman"/>
        </w:rPr>
        <w:t>софинансирования</w:t>
      </w:r>
      <w:proofErr w:type="spellEnd"/>
      <w:r w:rsidRPr="00EA3002">
        <w:rPr>
          <w:rFonts w:ascii="Times New Roman" w:hAnsi="Times New Roman" w:cs="Times New Roman"/>
        </w:rPr>
        <w:t xml:space="preserve"> его затрат, не возмещаемых в рамках иных направлений государственной поддержки в соответствии с </w:t>
      </w:r>
      <w:hyperlink r:id="rId8" w:history="1">
        <w:r w:rsidRPr="00EA3002">
          <w:rPr>
            <w:rFonts w:ascii="Times New Roman" w:hAnsi="Times New Roman" w:cs="Times New Roman"/>
          </w:rPr>
          <w:t>Программой</w:t>
        </w:r>
      </w:hyperlink>
      <w:r>
        <w:t xml:space="preserve"> </w:t>
      </w:r>
      <w:r w:rsidRPr="006D17CA">
        <w:rPr>
          <w:rFonts w:ascii="Times New Roman" w:hAnsi="Times New Roman" w:cs="Times New Roman"/>
        </w:rPr>
        <w:t>(далее</w:t>
      </w:r>
      <w:r>
        <w:rPr>
          <w:rFonts w:ascii="Times New Roman" w:hAnsi="Times New Roman" w:cs="Times New Roman"/>
        </w:rPr>
        <w:t xml:space="preserve"> </w:t>
      </w:r>
      <w:r w:rsidRPr="006D17CA">
        <w:rPr>
          <w:rFonts w:ascii="Times New Roman" w:hAnsi="Times New Roman" w:cs="Times New Roman"/>
        </w:rPr>
        <w:t>- грант);</w:t>
      </w:r>
    </w:p>
    <w:p w:rsidR="00F66186" w:rsidRPr="00473005" w:rsidRDefault="00F66186" w:rsidP="00F66186">
      <w:pPr>
        <w:tabs>
          <w:tab w:val="left" w:pos="2655"/>
        </w:tabs>
        <w:ind w:firstLine="567"/>
        <w:jc w:val="both"/>
        <w:rPr>
          <w:bCs/>
        </w:rPr>
      </w:pPr>
      <w:r w:rsidRPr="00812CA3">
        <w:rPr>
          <w:b/>
        </w:rPr>
        <w:t>конкурсная комиссия</w:t>
      </w:r>
      <w:r w:rsidRPr="00812CA3">
        <w:t xml:space="preserve"> - межведомственная конкурсная комиссия, созданная в целях</w:t>
      </w:r>
      <w:r w:rsidRPr="00812CA3">
        <w:rPr>
          <w:bCs/>
        </w:rPr>
        <w:t xml:space="preserve"> отбора </w:t>
      </w:r>
      <w:r w:rsidRPr="00143AF2">
        <w:rPr>
          <w:bCs/>
        </w:rPr>
        <w:t>проектов</w:t>
      </w:r>
      <w:r w:rsidRPr="00812CA3">
        <w:rPr>
          <w:bCs/>
        </w:rPr>
        <w:t xml:space="preserve"> </w:t>
      </w:r>
      <w:r>
        <w:rPr>
          <w:bCs/>
        </w:rPr>
        <w:t>КФХ</w:t>
      </w:r>
      <w:r w:rsidRPr="00812CA3">
        <w:rPr>
          <w:bCs/>
        </w:rPr>
        <w:t xml:space="preserve"> для предоставления грантов  на развитие семейных животноводческих ферм</w:t>
      </w:r>
      <w:r>
        <w:rPr>
          <w:bCs/>
        </w:rPr>
        <w:t xml:space="preserve"> </w:t>
      </w:r>
      <w:r w:rsidRPr="00473005">
        <w:t>и предприяти</w:t>
      </w:r>
      <w:r>
        <w:t>й</w:t>
      </w:r>
      <w:r w:rsidRPr="00473005">
        <w:t xml:space="preserve"> по переработке продукции животноводства</w:t>
      </w:r>
      <w:r>
        <w:t>;</w:t>
      </w:r>
      <w:r w:rsidRPr="00473005">
        <w:rPr>
          <w:bCs/>
        </w:rPr>
        <w:t xml:space="preserve"> </w:t>
      </w:r>
    </w:p>
    <w:p w:rsidR="00F66186" w:rsidRDefault="00F66186" w:rsidP="00F66186">
      <w:pPr>
        <w:pStyle w:val="ConsPlusNormal"/>
        <w:widowControl/>
        <w:ind w:firstLine="540"/>
        <w:jc w:val="both"/>
        <w:rPr>
          <w:rStyle w:val="af4"/>
          <w:color w:val="auto"/>
        </w:rPr>
      </w:pPr>
      <w:r w:rsidRPr="00812CA3">
        <w:rPr>
          <w:rFonts w:ascii="Times New Roman" w:hAnsi="Times New Roman" w:cs="Times New Roman"/>
        </w:rPr>
        <w:lastRenderedPageBreak/>
        <w:t xml:space="preserve"> </w:t>
      </w:r>
      <w:r w:rsidRPr="00812CA3">
        <w:rPr>
          <w:rFonts w:ascii="Times New Roman" w:hAnsi="Times New Roman" w:cs="Times New Roman"/>
          <w:b/>
        </w:rPr>
        <w:t>экспертный совет</w:t>
      </w:r>
      <w:r w:rsidRPr="00812CA3">
        <w:rPr>
          <w:rFonts w:ascii="Times New Roman" w:hAnsi="Times New Roman" w:cs="Times New Roman"/>
        </w:rPr>
        <w:t xml:space="preserve"> - совет, созданный </w:t>
      </w:r>
      <w:r w:rsidRPr="00200F77"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сельхозпродом РТ</w:t>
      </w:r>
      <w:r w:rsidRPr="00812CA3">
        <w:rPr>
          <w:rFonts w:ascii="Times New Roman" w:hAnsi="Times New Roman" w:cs="Times New Roman"/>
        </w:rPr>
        <w:t xml:space="preserve"> для рассмотрения заявок и дальнейшего представления документов на конкурсную комиссию;</w:t>
      </w:r>
    </w:p>
    <w:p w:rsidR="00F66186" w:rsidRDefault="00F66186" w:rsidP="00F66186">
      <w:pPr>
        <w:pStyle w:val="1"/>
        <w:tabs>
          <w:tab w:val="left" w:pos="567"/>
        </w:tabs>
        <w:ind w:firstLine="567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план расходов</w:t>
      </w:r>
      <w:r w:rsidRPr="00DA2705">
        <w:rPr>
          <w:rStyle w:val="af4"/>
          <w:color w:val="auto"/>
          <w:sz w:val="28"/>
          <w:szCs w:val="28"/>
        </w:rPr>
        <w:t xml:space="preserve"> - </w:t>
      </w:r>
      <w:r w:rsidRPr="002A0F1A">
        <w:rPr>
          <w:rStyle w:val="af4"/>
          <w:color w:val="auto"/>
          <w:sz w:val="28"/>
          <w:szCs w:val="28"/>
        </w:rPr>
        <w:t>постатейная смета расходов</w:t>
      </w:r>
      <w:r w:rsidRPr="002A0F1A">
        <w:t xml:space="preserve"> </w:t>
      </w:r>
      <w:r w:rsidRPr="002A0F1A">
        <w:rPr>
          <w:b w:val="0"/>
          <w:color w:val="auto"/>
          <w:sz w:val="28"/>
          <w:szCs w:val="28"/>
        </w:rPr>
        <w:t>направлени</w:t>
      </w:r>
      <w:r>
        <w:rPr>
          <w:b w:val="0"/>
          <w:color w:val="auto"/>
          <w:sz w:val="28"/>
          <w:szCs w:val="28"/>
        </w:rPr>
        <w:t>й использования гранта</w:t>
      </w:r>
      <w:r w:rsidRPr="002A0F1A">
        <w:rPr>
          <w:b w:val="0"/>
          <w:color w:val="auto"/>
          <w:sz w:val="28"/>
          <w:szCs w:val="28"/>
        </w:rPr>
        <w:t>, составленная заявителем на утверждение</w:t>
      </w:r>
      <w:r>
        <w:rPr>
          <w:b w:val="0"/>
        </w:rPr>
        <w:t xml:space="preserve"> </w:t>
      </w:r>
      <w:r>
        <w:rPr>
          <w:b w:val="0"/>
          <w:color w:val="auto"/>
          <w:sz w:val="28"/>
          <w:szCs w:val="28"/>
        </w:rPr>
        <w:t xml:space="preserve"> конкурсной </w:t>
      </w:r>
      <w:r w:rsidRPr="00E3368A">
        <w:rPr>
          <w:b w:val="0"/>
          <w:color w:val="auto"/>
          <w:sz w:val="28"/>
          <w:szCs w:val="28"/>
        </w:rPr>
        <w:t>комиссией (далее  - План</w:t>
      </w:r>
      <w:r w:rsidR="00007AA5">
        <w:rPr>
          <w:b w:val="0"/>
          <w:color w:val="auto"/>
          <w:sz w:val="28"/>
          <w:szCs w:val="28"/>
        </w:rPr>
        <w:t xml:space="preserve"> расходов</w:t>
      </w:r>
      <w:r w:rsidRPr="00E3368A">
        <w:rPr>
          <w:b w:val="0"/>
          <w:color w:val="auto"/>
          <w:sz w:val="28"/>
          <w:szCs w:val="28"/>
        </w:rPr>
        <w:t>)</w:t>
      </w:r>
      <w:r>
        <w:rPr>
          <w:b w:val="0"/>
          <w:color w:val="auto"/>
          <w:sz w:val="28"/>
          <w:szCs w:val="28"/>
        </w:rPr>
        <w:t>;</w:t>
      </w:r>
    </w:p>
    <w:p w:rsidR="00F66186" w:rsidRPr="0009140A" w:rsidRDefault="00F66186" w:rsidP="00F66186">
      <w:pPr>
        <w:autoSpaceDE w:val="0"/>
        <w:autoSpaceDN w:val="0"/>
        <w:adjustRightInd w:val="0"/>
        <w:ind w:firstLine="720"/>
        <w:jc w:val="both"/>
      </w:pPr>
      <w:proofErr w:type="spellStart"/>
      <w:r w:rsidRPr="0009140A">
        <w:rPr>
          <w:b/>
        </w:rPr>
        <w:t>грантополучатель</w:t>
      </w:r>
      <w:proofErr w:type="spellEnd"/>
      <w:r w:rsidRPr="00EA3002">
        <w:t xml:space="preserve"> - глава </w:t>
      </w:r>
      <w:r w:rsidRPr="00E3368A">
        <w:t xml:space="preserve">КФХ, </w:t>
      </w:r>
      <w:r>
        <w:t xml:space="preserve">прошедший конкурсный отбор </w:t>
      </w:r>
      <w:r w:rsidRPr="00E3368A">
        <w:t>для признания его</w:t>
      </w:r>
      <w:r w:rsidRPr="00EA3002">
        <w:t xml:space="preserve"> участником </w:t>
      </w:r>
      <w:r>
        <w:t>П</w:t>
      </w:r>
      <w:r w:rsidRPr="00EA3002">
        <w:t>рограммы и</w:t>
      </w:r>
      <w:r>
        <w:t xml:space="preserve"> заключивший договор на получение гранта.</w:t>
      </w:r>
    </w:p>
    <w:p w:rsidR="00F66186" w:rsidRPr="00307C69" w:rsidRDefault="00F66186" w:rsidP="00F66186">
      <w:pPr>
        <w:ind w:firstLine="567"/>
        <w:jc w:val="both"/>
      </w:pPr>
      <w:r w:rsidRPr="00DA2705">
        <w:t>1.</w:t>
      </w:r>
      <w:r>
        <w:t>2</w:t>
      </w:r>
      <w:r w:rsidRPr="00DA2705">
        <w:t>. Грант</w:t>
      </w:r>
      <w:r>
        <w:t xml:space="preserve"> </w:t>
      </w:r>
      <w:r w:rsidRPr="00DA2705">
        <w:t xml:space="preserve"> </w:t>
      </w:r>
      <w:r w:rsidRPr="000E2731">
        <w:t>предоставля</w:t>
      </w:r>
      <w:r>
        <w:t>е</w:t>
      </w:r>
      <w:r w:rsidRPr="000E2731">
        <w:t xml:space="preserve">тся </w:t>
      </w:r>
      <w:r>
        <w:t xml:space="preserve">главе </w:t>
      </w:r>
      <w:r w:rsidRPr="000E2731">
        <w:t xml:space="preserve"> </w:t>
      </w:r>
      <w:r>
        <w:rPr>
          <w:bCs/>
        </w:rPr>
        <w:t>КФХ</w:t>
      </w:r>
      <w:r>
        <w:t xml:space="preserve">,  </w:t>
      </w:r>
      <w:r w:rsidRPr="00DA2705">
        <w:t>заявк</w:t>
      </w:r>
      <w:r>
        <w:t>у</w:t>
      </w:r>
      <w:r w:rsidRPr="00DA2705">
        <w:t xml:space="preserve"> </w:t>
      </w:r>
      <w:r>
        <w:t>которого</w:t>
      </w:r>
      <w:r w:rsidRPr="00DA2705">
        <w:t xml:space="preserve"> утвердила </w:t>
      </w:r>
      <w:r>
        <w:t xml:space="preserve">конкурсная комиссия  по рассмотрению заявок </w:t>
      </w:r>
      <w:r w:rsidRPr="000E2731">
        <w:t>на развитие семейных животноводческих ферм и предприятий по переработке продукции животноводства</w:t>
      </w:r>
      <w:r>
        <w:t>.</w:t>
      </w:r>
      <w:r w:rsidRPr="00307C69">
        <w:t xml:space="preserve"> 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  <w:rPr>
          <w:b/>
        </w:rPr>
      </w:pPr>
      <w:r w:rsidRPr="00AF1777">
        <w:t>1.</w:t>
      </w:r>
      <w:r>
        <w:t>3</w:t>
      </w:r>
      <w:r w:rsidRPr="00AF1777">
        <w:t>.</w:t>
      </w:r>
      <w:r>
        <w:t xml:space="preserve"> </w:t>
      </w:r>
      <w:r w:rsidRPr="00DA2705">
        <w:t>Организацию</w:t>
      </w:r>
      <w:r>
        <w:t xml:space="preserve"> </w:t>
      </w:r>
      <w:r w:rsidRPr="00DA2705">
        <w:t xml:space="preserve">работы </w:t>
      </w:r>
      <w:r>
        <w:t>к</w:t>
      </w:r>
      <w:r w:rsidRPr="00DA2705">
        <w:t>онкурсной коми</w:t>
      </w:r>
      <w:r>
        <w:t xml:space="preserve">ссии осуществляет </w:t>
      </w:r>
      <w:r w:rsidRPr="00200F77">
        <w:t>Мин</w:t>
      </w:r>
      <w:r>
        <w:t>сельхозпрод РТ.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 xml:space="preserve">1.4. Грант </w:t>
      </w:r>
      <w:r w:rsidRPr="00DA2705">
        <w:t>предоставля</w:t>
      </w:r>
      <w:r>
        <w:t>е</w:t>
      </w:r>
      <w:r w:rsidRPr="00DA2705">
        <w:t>тся</w:t>
      </w:r>
      <w:r>
        <w:t xml:space="preserve"> главам КФХ</w:t>
      </w:r>
      <w:r w:rsidRPr="00DA2705">
        <w:t xml:space="preserve">, обязующимся  </w:t>
      </w:r>
      <w:r>
        <w:t xml:space="preserve"> оплатить за счет собственных средств</w:t>
      </w:r>
      <w:r w:rsidRPr="00DA2705">
        <w:t xml:space="preserve"> не менее </w:t>
      </w:r>
      <w:r w:rsidRPr="0081563E">
        <w:t>40% стоимости</w:t>
      </w:r>
      <w:r>
        <w:t xml:space="preserve"> наименований приобретаемого имущества, выполняемых работ, указанных в Плане</w:t>
      </w:r>
      <w:r w:rsidR="00007AA5" w:rsidRPr="00007AA5">
        <w:rPr>
          <w:b/>
          <w:color w:val="auto"/>
        </w:rPr>
        <w:t xml:space="preserve"> </w:t>
      </w:r>
      <w:r w:rsidR="00007AA5" w:rsidRPr="00007AA5">
        <w:rPr>
          <w:color w:val="auto"/>
        </w:rPr>
        <w:t>расходов</w:t>
      </w:r>
      <w:r>
        <w:t>.</w:t>
      </w:r>
    </w:p>
    <w:p w:rsidR="00F66186" w:rsidRPr="0080345C" w:rsidRDefault="00F66186" w:rsidP="00F66186">
      <w:pPr>
        <w:pStyle w:val="ab"/>
        <w:tabs>
          <w:tab w:val="left" w:pos="567"/>
        </w:tabs>
        <w:ind w:firstLine="567"/>
        <w:rPr>
          <w:szCs w:val="28"/>
        </w:rPr>
      </w:pPr>
      <w:r w:rsidRPr="00DA2705">
        <w:rPr>
          <w:szCs w:val="28"/>
        </w:rPr>
        <w:t xml:space="preserve">Имущество, приобретенное </w:t>
      </w:r>
      <w:r>
        <w:rPr>
          <w:szCs w:val="28"/>
        </w:rPr>
        <w:t>главой КФХ</w:t>
      </w:r>
      <w:r w:rsidRPr="00DA2705">
        <w:rPr>
          <w:szCs w:val="28"/>
        </w:rPr>
        <w:t xml:space="preserve"> за счет гранта, не подлежит продаже, дарению, передаче в аренду, пользование другим лицам, обмену или взносу в виде пая, вклада или отчуждению иным образом в соответствии с законодательством Российской </w:t>
      </w:r>
      <w:r w:rsidRPr="00143AF2">
        <w:rPr>
          <w:szCs w:val="28"/>
        </w:rPr>
        <w:t>Федерации в течение 10 лет</w:t>
      </w:r>
      <w:r w:rsidRPr="00DA2705">
        <w:rPr>
          <w:szCs w:val="28"/>
        </w:rPr>
        <w:t xml:space="preserve"> со дня получения гранта. Данное условие является существенным для участников мероприятий по предоставлению </w:t>
      </w:r>
      <w:r>
        <w:rPr>
          <w:szCs w:val="28"/>
        </w:rPr>
        <w:t>г</w:t>
      </w:r>
      <w:r w:rsidRPr="00DA2705">
        <w:rPr>
          <w:szCs w:val="28"/>
        </w:rPr>
        <w:t>рантов</w:t>
      </w:r>
      <w:r w:rsidRPr="0080345C">
        <w:rPr>
          <w:b/>
        </w:rPr>
        <w:t xml:space="preserve"> </w:t>
      </w:r>
      <w:r w:rsidRPr="0080345C">
        <w:t xml:space="preserve">на развитие семейных животноводческих ферм и предприятий по переработке продукции </w:t>
      </w:r>
      <w:r w:rsidRPr="00A80BC5">
        <w:t>животноводства</w:t>
      </w:r>
      <w:r w:rsidRPr="00A80BC5">
        <w:rPr>
          <w:szCs w:val="28"/>
        </w:rPr>
        <w:t>.</w:t>
      </w:r>
    </w:p>
    <w:p w:rsidR="00F66186" w:rsidRDefault="00F66186" w:rsidP="00F66186">
      <w:pPr>
        <w:tabs>
          <w:tab w:val="left" w:pos="567"/>
        </w:tabs>
        <w:ind w:firstLine="567"/>
      </w:pPr>
    </w:p>
    <w:p w:rsidR="00F66186" w:rsidRPr="000600EC" w:rsidRDefault="00F66186" w:rsidP="00F661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  <w:r w:rsidRPr="00BE27D7">
        <w:rPr>
          <w:rFonts w:ascii="Times New Roman" w:hAnsi="Times New Roman" w:cs="Times New Roman"/>
          <w:b/>
        </w:rPr>
        <w:t>2</w:t>
      </w:r>
      <w:r w:rsidRPr="000600EC">
        <w:rPr>
          <w:rFonts w:ascii="Times New Roman" w:hAnsi="Times New Roman" w:cs="Times New Roman"/>
        </w:rPr>
        <w:t xml:space="preserve">. </w:t>
      </w:r>
      <w:r w:rsidRPr="00BE27D7">
        <w:rPr>
          <w:rFonts w:ascii="Times New Roman" w:hAnsi="Times New Roman" w:cs="Times New Roman"/>
          <w:b/>
        </w:rPr>
        <w:t>Размер и условия предоставления грантов</w:t>
      </w:r>
    </w:p>
    <w:p w:rsidR="00F66186" w:rsidRDefault="00F66186" w:rsidP="00F66186">
      <w:pPr>
        <w:pStyle w:val="ConsPlusNormal"/>
        <w:widowControl/>
        <w:ind w:firstLine="540"/>
        <w:jc w:val="both"/>
        <w:outlineLvl w:val="0"/>
      </w:pPr>
    </w:p>
    <w:p w:rsidR="00F66186" w:rsidRDefault="00F66186" w:rsidP="00F66186">
      <w:pPr>
        <w:autoSpaceDE w:val="0"/>
        <w:autoSpaceDN w:val="0"/>
        <w:adjustRightInd w:val="0"/>
        <w:ind w:firstLine="720"/>
        <w:jc w:val="both"/>
      </w:pPr>
      <w:r>
        <w:t>2.1.</w:t>
      </w:r>
      <w:r w:rsidRPr="00D64ADF">
        <w:t> </w:t>
      </w:r>
      <w:r>
        <w:t xml:space="preserve">Гранты направляются </w:t>
      </w:r>
      <w:r w:rsidRPr="00C40955">
        <w:t xml:space="preserve">на </w:t>
      </w:r>
      <w:r>
        <w:t>развитие</w:t>
      </w:r>
      <w:r w:rsidRPr="005B270B">
        <w:t xml:space="preserve"> семейных животноводческих ферм и предприятий по переработке продукции животноводства</w:t>
      </w:r>
      <w:r>
        <w:t xml:space="preserve"> </w:t>
      </w:r>
      <w:proofErr w:type="spellStart"/>
      <w:r>
        <w:t>Грант</w:t>
      </w:r>
      <w:r w:rsidR="00007AA5">
        <w:t>о</w:t>
      </w:r>
      <w:r>
        <w:t>получателям</w:t>
      </w:r>
      <w:proofErr w:type="spellEnd"/>
      <w:r>
        <w:t xml:space="preserve"> н</w:t>
      </w:r>
      <w:r w:rsidRPr="00514A20">
        <w:t xml:space="preserve">а безвозмездной основе на условиях </w:t>
      </w:r>
      <w:proofErr w:type="spellStart"/>
      <w:r>
        <w:t>софинансирования</w:t>
      </w:r>
      <w:proofErr w:type="spellEnd"/>
      <w:r w:rsidRPr="00514A20">
        <w:t xml:space="preserve"> целевых расходов </w:t>
      </w:r>
      <w:r w:rsidRPr="00380B2A">
        <w:t>в соответствии с технико-экономическим обоснованием.</w:t>
      </w:r>
    </w:p>
    <w:p w:rsidR="00F66186" w:rsidRPr="00177B33" w:rsidRDefault="00F66186" w:rsidP="00F66186">
      <w:pPr>
        <w:ind w:firstLine="708"/>
        <w:jc w:val="both"/>
      </w:pPr>
      <w:r w:rsidRPr="00177B33">
        <w:t>2.2</w:t>
      </w:r>
      <w:r w:rsidRPr="00747780">
        <w:t>. Гранты предоставляются в размере не более 60 % от каждой статьи затрат, установленной Планом</w:t>
      </w:r>
      <w:r w:rsidR="00007AA5" w:rsidRPr="00007AA5">
        <w:rPr>
          <w:b/>
          <w:color w:val="auto"/>
        </w:rPr>
        <w:t xml:space="preserve"> </w:t>
      </w:r>
      <w:r w:rsidR="00007AA5" w:rsidRPr="00007AA5">
        <w:rPr>
          <w:color w:val="auto"/>
        </w:rPr>
        <w:t>расходов</w:t>
      </w:r>
      <w:r w:rsidR="00007AA5" w:rsidRPr="00747780">
        <w:t xml:space="preserve"> </w:t>
      </w:r>
      <w:r w:rsidRPr="00747780">
        <w:t>на развитие семейных животноводческих ферм и предприятий по переработке продукции животноводства, но не более 5 млн. рублей на одного Заявителя.</w:t>
      </w:r>
    </w:p>
    <w:p w:rsidR="00F66186" w:rsidRPr="00834A2A" w:rsidRDefault="00F66186" w:rsidP="00F66186">
      <w:pPr>
        <w:ind w:firstLine="708"/>
        <w:jc w:val="both"/>
      </w:pPr>
      <w:r>
        <w:t>2.3.</w:t>
      </w:r>
      <w:r w:rsidRPr="00102AB9">
        <w:t xml:space="preserve"> </w:t>
      </w:r>
      <w:r>
        <w:t>Гранты выделяются при условии проектируемой мощности:</w:t>
      </w:r>
    </w:p>
    <w:p w:rsidR="00F66186" w:rsidRPr="00834A2A" w:rsidRDefault="00F66186" w:rsidP="00F66186">
      <w:pPr>
        <w:ind w:firstLine="708"/>
        <w:jc w:val="both"/>
      </w:pPr>
      <w:r w:rsidRPr="00834A2A">
        <w:t xml:space="preserve">молочных ферм </w:t>
      </w:r>
      <w:r>
        <w:t xml:space="preserve">с </w:t>
      </w:r>
      <w:r w:rsidRPr="00834A2A">
        <w:t xml:space="preserve">поголовьем не менее </w:t>
      </w:r>
      <w:r>
        <w:t xml:space="preserve">24 </w:t>
      </w:r>
      <w:r w:rsidRPr="00834A2A">
        <w:t>голов коров;</w:t>
      </w:r>
    </w:p>
    <w:p w:rsidR="00F66186" w:rsidRDefault="00F66186" w:rsidP="00F66186">
      <w:pPr>
        <w:ind w:firstLine="708"/>
        <w:jc w:val="both"/>
      </w:pPr>
      <w:r w:rsidRPr="00834A2A">
        <w:t>ферм по откорму крупного рогатого скота</w:t>
      </w:r>
      <w:r>
        <w:t xml:space="preserve"> -</w:t>
      </w:r>
      <w:r w:rsidRPr="00834A2A">
        <w:t xml:space="preserve"> не менее 30 голов</w:t>
      </w:r>
      <w:r>
        <w:t>;</w:t>
      </w:r>
    </w:p>
    <w:p w:rsidR="00F66186" w:rsidRDefault="00F66186" w:rsidP="00F66186">
      <w:pPr>
        <w:ind w:firstLine="708"/>
        <w:jc w:val="both"/>
      </w:pPr>
      <w:r w:rsidRPr="00834A2A">
        <w:t>свиноферм</w:t>
      </w:r>
      <w:r>
        <w:t xml:space="preserve"> -</w:t>
      </w:r>
      <w:r w:rsidRPr="00834A2A">
        <w:t xml:space="preserve"> </w:t>
      </w:r>
      <w:r>
        <w:t xml:space="preserve">не менее </w:t>
      </w:r>
      <w:r w:rsidRPr="00834A2A">
        <w:t>10 свиноматок</w:t>
      </w:r>
      <w:r>
        <w:t xml:space="preserve"> (50 свиней);</w:t>
      </w:r>
    </w:p>
    <w:p w:rsidR="00F66186" w:rsidRDefault="00F66186" w:rsidP="00F66186">
      <w:pPr>
        <w:ind w:firstLine="708"/>
        <w:jc w:val="both"/>
      </w:pPr>
      <w:r w:rsidRPr="00834A2A">
        <w:t>ферм по разведению ове</w:t>
      </w:r>
      <w:proofErr w:type="gramStart"/>
      <w:r w:rsidRPr="00834A2A">
        <w:t>ц</w:t>
      </w:r>
      <w:r>
        <w:t>-</w:t>
      </w:r>
      <w:proofErr w:type="gramEnd"/>
      <w:r w:rsidRPr="00834A2A">
        <w:t xml:space="preserve"> не менее 50 голов овцематок</w:t>
      </w:r>
      <w:r>
        <w:t>;</w:t>
      </w:r>
    </w:p>
    <w:p w:rsidR="00F66186" w:rsidRDefault="00F66186" w:rsidP="00F66186">
      <w:pPr>
        <w:ind w:firstLine="708"/>
        <w:jc w:val="both"/>
      </w:pPr>
      <w:r w:rsidRPr="00834A2A">
        <w:t>дойных коз</w:t>
      </w:r>
      <w:r>
        <w:t xml:space="preserve"> -</w:t>
      </w:r>
      <w:r w:rsidRPr="00834A2A">
        <w:t xml:space="preserve"> не менее </w:t>
      </w:r>
      <w:r>
        <w:t>5</w:t>
      </w:r>
      <w:r w:rsidRPr="00834A2A">
        <w:t>0 голов</w:t>
      </w:r>
      <w:r>
        <w:t>;</w:t>
      </w:r>
    </w:p>
    <w:p w:rsidR="00F66186" w:rsidRDefault="00F66186" w:rsidP="00F66186">
      <w:pPr>
        <w:ind w:firstLine="708"/>
        <w:jc w:val="both"/>
      </w:pPr>
      <w:r w:rsidRPr="00834A2A">
        <w:t>птицеферм</w:t>
      </w:r>
      <w:r>
        <w:t xml:space="preserve"> -</w:t>
      </w:r>
      <w:r w:rsidRPr="00834A2A">
        <w:t xml:space="preserve"> не менее 4000 голов бройлеров</w:t>
      </w:r>
      <w:r>
        <w:t xml:space="preserve"> или</w:t>
      </w:r>
      <w:r w:rsidRPr="00834A2A">
        <w:t xml:space="preserve"> 1000 голов гусей</w:t>
      </w:r>
      <w:r>
        <w:t>;</w:t>
      </w:r>
    </w:p>
    <w:p w:rsidR="00F66186" w:rsidRDefault="00F66186" w:rsidP="00F66186">
      <w:pPr>
        <w:ind w:firstLine="708"/>
        <w:jc w:val="both"/>
      </w:pPr>
      <w:r>
        <w:t xml:space="preserve">птицеферм - </w:t>
      </w:r>
      <w:r w:rsidRPr="00834A2A">
        <w:t xml:space="preserve">не менее </w:t>
      </w:r>
      <w:r>
        <w:t>20 тысяч</w:t>
      </w:r>
      <w:r w:rsidRPr="00834A2A">
        <w:t xml:space="preserve"> голов</w:t>
      </w:r>
      <w:r>
        <w:t xml:space="preserve"> перепелов;</w:t>
      </w:r>
    </w:p>
    <w:p w:rsidR="00F66186" w:rsidRDefault="00F66186" w:rsidP="00F66186">
      <w:pPr>
        <w:ind w:firstLine="708"/>
        <w:jc w:val="both"/>
      </w:pPr>
      <w:r w:rsidRPr="00834A2A">
        <w:lastRenderedPageBreak/>
        <w:t>ферм по разведению индеек</w:t>
      </w:r>
      <w:r>
        <w:t xml:space="preserve"> -</w:t>
      </w:r>
      <w:r w:rsidRPr="00834A2A">
        <w:t xml:space="preserve"> не менее 2000 голов</w:t>
      </w:r>
      <w:r>
        <w:t>;</w:t>
      </w:r>
    </w:p>
    <w:p w:rsidR="00F66186" w:rsidRDefault="00F66186" w:rsidP="00F66186">
      <w:pPr>
        <w:ind w:firstLine="708"/>
        <w:jc w:val="both"/>
      </w:pPr>
      <w:r w:rsidRPr="00834A2A">
        <w:t>конеферм</w:t>
      </w:r>
      <w:r>
        <w:t xml:space="preserve"> -</w:t>
      </w:r>
      <w:r w:rsidRPr="00834A2A">
        <w:t xml:space="preserve"> не менее 30 голов</w:t>
      </w:r>
      <w:r>
        <w:t xml:space="preserve"> </w:t>
      </w:r>
      <w:r w:rsidRPr="0081563E">
        <w:t>(20 конематок</w:t>
      </w:r>
      <w:r>
        <w:t>).</w:t>
      </w:r>
    </w:p>
    <w:p w:rsidR="00F66186" w:rsidRDefault="00F66186" w:rsidP="00F66186">
      <w:pPr>
        <w:autoSpaceDE w:val="0"/>
        <w:autoSpaceDN w:val="0"/>
        <w:adjustRightInd w:val="0"/>
        <w:ind w:firstLine="720"/>
        <w:jc w:val="both"/>
      </w:pPr>
      <w:r>
        <w:t>2.4</w:t>
      </w:r>
      <w:r w:rsidRPr="00747780">
        <w:t xml:space="preserve">. Гранты предоставляются в пределах бюджетных средств, предусмотренных </w:t>
      </w:r>
      <w:r>
        <w:t>Минсельхозпроду РТ</w:t>
      </w:r>
      <w:r w:rsidRPr="00747780">
        <w:t xml:space="preserve"> на эти цел</w:t>
      </w:r>
      <w:r>
        <w:t>и</w:t>
      </w:r>
      <w:r w:rsidRPr="00747780">
        <w:t xml:space="preserve"> </w:t>
      </w:r>
      <w:hyperlink r:id="rId9" w:history="1">
        <w:r>
          <w:t>закона</w:t>
        </w:r>
        <w:r w:rsidRPr="00747780">
          <w:t>м</w:t>
        </w:r>
      </w:hyperlink>
      <w:r>
        <w:t xml:space="preserve">и о бюджете Российской Федерации и </w:t>
      </w:r>
      <w:r w:rsidRPr="00747780">
        <w:t>Республики Татарстан на соответствующий  год и плановый период.</w:t>
      </w:r>
    </w:p>
    <w:p w:rsidR="00F66186" w:rsidRPr="00B169FF" w:rsidRDefault="00F66186" w:rsidP="00F66186">
      <w:pPr>
        <w:pStyle w:val="13"/>
        <w:shd w:val="clear" w:color="auto" w:fill="auto"/>
        <w:tabs>
          <w:tab w:val="left" w:pos="1408"/>
        </w:tabs>
        <w:spacing w:before="0" w:after="64" w:line="317" w:lineRule="exact"/>
        <w:ind w:left="740" w:right="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B169FF">
        <w:rPr>
          <w:rFonts w:ascii="Times New Roman" w:hAnsi="Times New Roman" w:cs="Times New Roman"/>
          <w:sz w:val="28"/>
          <w:szCs w:val="28"/>
        </w:rPr>
        <w:t xml:space="preserve">Для участия в конкурсе </w:t>
      </w:r>
      <w:r>
        <w:rPr>
          <w:rFonts w:ascii="Times New Roman" w:hAnsi="Times New Roman" w:cs="Times New Roman"/>
          <w:sz w:val="28"/>
          <w:szCs w:val="28"/>
        </w:rPr>
        <w:t xml:space="preserve">КФХ </w:t>
      </w:r>
      <w:r w:rsidRPr="00B169FF">
        <w:rPr>
          <w:rFonts w:ascii="Times New Roman" w:hAnsi="Times New Roman" w:cs="Times New Roman"/>
          <w:sz w:val="28"/>
          <w:szCs w:val="28"/>
        </w:rPr>
        <w:t>должно соответствовать следующим требованиям:</w:t>
      </w:r>
    </w:p>
    <w:p w:rsidR="00F66186" w:rsidRPr="00D03F1C" w:rsidRDefault="00F66186" w:rsidP="00F66186">
      <w:pPr>
        <w:pStyle w:val="13"/>
        <w:shd w:val="clear" w:color="auto" w:fill="auto"/>
        <w:tabs>
          <w:tab w:val="left" w:pos="1432"/>
        </w:tabs>
        <w:spacing w:before="0" w:after="56" w:line="312" w:lineRule="exact"/>
        <w:ind w:left="40" w:right="40" w:firstLine="700"/>
        <w:rPr>
          <w:rFonts w:ascii="Times New Roman" w:hAnsi="Times New Roman" w:cs="Times New Roman"/>
          <w:sz w:val="28"/>
          <w:szCs w:val="28"/>
        </w:rPr>
      </w:pPr>
      <w:r w:rsidRPr="00B169FF">
        <w:rPr>
          <w:rFonts w:ascii="Times New Roman" w:hAnsi="Times New Roman" w:cs="Times New Roman"/>
          <w:sz w:val="28"/>
          <w:szCs w:val="28"/>
        </w:rPr>
        <w:t>а)</w:t>
      </w:r>
      <w:r w:rsidRPr="00B169FF">
        <w:rPr>
          <w:rFonts w:ascii="Times New Roman" w:hAnsi="Times New Roman" w:cs="Times New Roman"/>
          <w:sz w:val="28"/>
          <w:szCs w:val="28"/>
        </w:rPr>
        <w:tab/>
        <w:t xml:space="preserve">главой и членами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B169FF">
        <w:rPr>
          <w:rFonts w:ascii="Times New Roman" w:hAnsi="Times New Roman" w:cs="Times New Roman"/>
          <w:sz w:val="28"/>
          <w:szCs w:val="28"/>
        </w:rPr>
        <w:t xml:space="preserve"> являются граждане Российской Федерации (не менее двух), состоящие в родстве и совместно осуществляющие производственную деятельность, основанную на их личном участии;</w:t>
      </w:r>
    </w:p>
    <w:p w:rsidR="00F66186" w:rsidRPr="004856EF" w:rsidRDefault="00F66186" w:rsidP="00F66186">
      <w:pPr>
        <w:pStyle w:val="ConsPlusNormal"/>
        <w:widowControl/>
        <w:jc w:val="both"/>
        <w:outlineLvl w:val="0"/>
        <w:rPr>
          <w:rFonts w:ascii="Times New Roman" w:hAnsi="Times New Roman" w:cs="Times New Roman"/>
        </w:rPr>
      </w:pPr>
      <w:r w:rsidRPr="004856EF">
        <w:rPr>
          <w:rFonts w:ascii="Times New Roman" w:hAnsi="Times New Roman" w:cs="Times New Roman"/>
        </w:rPr>
        <w:t>б)</w:t>
      </w:r>
      <w:r w:rsidRPr="004856EF">
        <w:rPr>
          <w:rFonts w:ascii="Times New Roman" w:hAnsi="Times New Roman" w:cs="Times New Roman"/>
        </w:rPr>
        <w:tab/>
        <w:t xml:space="preserve">срок деятельности </w:t>
      </w:r>
      <w:r>
        <w:rPr>
          <w:rFonts w:ascii="Times New Roman" w:hAnsi="Times New Roman" w:cs="Times New Roman"/>
        </w:rPr>
        <w:t>КФХ</w:t>
      </w:r>
      <w:r w:rsidRPr="004856EF">
        <w:rPr>
          <w:rFonts w:ascii="Times New Roman" w:hAnsi="Times New Roman" w:cs="Times New Roman"/>
        </w:rPr>
        <w:t xml:space="preserve"> на дату подачи заявки на конкурс превышает 12 месяцев </w:t>
      </w:r>
      <w:proofErr w:type="gramStart"/>
      <w:r w:rsidRPr="004856EF">
        <w:rPr>
          <w:rFonts w:ascii="Times New Roman" w:hAnsi="Times New Roman" w:cs="Times New Roman"/>
        </w:rPr>
        <w:t>с даты регистрации</w:t>
      </w:r>
      <w:proofErr w:type="gramEnd"/>
      <w:r w:rsidRPr="004856EF">
        <w:rPr>
          <w:rFonts w:ascii="Times New Roman" w:hAnsi="Times New Roman" w:cs="Times New Roman"/>
        </w:rPr>
        <w:t>;</w:t>
      </w:r>
    </w:p>
    <w:p w:rsidR="00F66186" w:rsidRPr="004856EF" w:rsidRDefault="00F66186" w:rsidP="00F66186">
      <w:pPr>
        <w:pStyle w:val="ConsPlusNormal"/>
        <w:widowControl/>
        <w:jc w:val="both"/>
        <w:outlineLvl w:val="0"/>
      </w:pPr>
      <w:r w:rsidRPr="004856EF">
        <w:rPr>
          <w:rFonts w:ascii="Times New Roman" w:hAnsi="Times New Roman" w:cs="Times New Roman"/>
        </w:rPr>
        <w:t xml:space="preserve"> в) государственная регистрация </w:t>
      </w:r>
      <w:r>
        <w:rPr>
          <w:rFonts w:ascii="Times New Roman" w:hAnsi="Times New Roman" w:cs="Times New Roman"/>
        </w:rPr>
        <w:t xml:space="preserve">КФХ </w:t>
      </w:r>
      <w:r w:rsidRPr="004856EF">
        <w:rPr>
          <w:rFonts w:ascii="Times New Roman" w:hAnsi="Times New Roman" w:cs="Times New Roman"/>
        </w:rPr>
        <w:t>и осуществлени</w:t>
      </w:r>
      <w:r>
        <w:rPr>
          <w:rFonts w:ascii="Times New Roman" w:hAnsi="Times New Roman" w:cs="Times New Roman"/>
        </w:rPr>
        <w:t>е</w:t>
      </w:r>
      <w:r w:rsidRPr="004856EF">
        <w:rPr>
          <w:rFonts w:ascii="Times New Roman" w:hAnsi="Times New Roman" w:cs="Times New Roman"/>
        </w:rPr>
        <w:t xml:space="preserve"> им производственной деятельности  только на территории Республики Татарстан;</w:t>
      </w:r>
    </w:p>
    <w:p w:rsidR="00F66186" w:rsidRPr="00B169FF" w:rsidRDefault="00F66186" w:rsidP="00F66186">
      <w:pPr>
        <w:pStyle w:val="13"/>
        <w:shd w:val="clear" w:color="auto" w:fill="auto"/>
        <w:tabs>
          <w:tab w:val="left" w:pos="1446"/>
        </w:tabs>
        <w:spacing w:before="0" w:line="312" w:lineRule="exact"/>
        <w:ind w:left="40" w:right="40" w:firstLine="700"/>
        <w:rPr>
          <w:rFonts w:ascii="Times New Roman" w:hAnsi="Times New Roman" w:cs="Times New Roman"/>
          <w:sz w:val="28"/>
          <w:szCs w:val="28"/>
        </w:rPr>
      </w:pPr>
      <w:proofErr w:type="gramStart"/>
      <w:r w:rsidRPr="00DD2529">
        <w:rPr>
          <w:rFonts w:ascii="Times New Roman" w:hAnsi="Times New Roman" w:cs="Times New Roman"/>
          <w:sz w:val="28"/>
          <w:szCs w:val="28"/>
        </w:rPr>
        <w:t>г)</w:t>
      </w:r>
      <w:r w:rsidRPr="004856EF">
        <w:tab/>
      </w:r>
      <w:r w:rsidRPr="00B169FF">
        <w:rPr>
          <w:rFonts w:ascii="Times New Roman" w:hAnsi="Times New Roman" w:cs="Times New Roman"/>
          <w:sz w:val="28"/>
          <w:szCs w:val="28"/>
        </w:rPr>
        <w:t xml:space="preserve">глава и члены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B169FF">
        <w:rPr>
          <w:rFonts w:ascii="Times New Roman" w:hAnsi="Times New Roman" w:cs="Times New Roman"/>
          <w:sz w:val="28"/>
          <w:szCs w:val="28"/>
        </w:rPr>
        <w:t xml:space="preserve"> ранее не являлись получателями грантов на развитие малого и среднего предпринимательства, в том числе грантов на создание и развитие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B169FF">
        <w:rPr>
          <w:rFonts w:ascii="Times New Roman" w:hAnsi="Times New Roman" w:cs="Times New Roman"/>
          <w:sz w:val="28"/>
          <w:szCs w:val="28"/>
        </w:rPr>
        <w:t xml:space="preserve">, грантов на развитие семейных животноводческих ферм, выплат, полученных на содействие </w:t>
      </w:r>
      <w:proofErr w:type="spellStart"/>
      <w:r w:rsidRPr="00B169FF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B169FF">
        <w:rPr>
          <w:rFonts w:ascii="Times New Roman" w:hAnsi="Times New Roman" w:cs="Times New Roman"/>
          <w:sz w:val="28"/>
          <w:szCs w:val="28"/>
        </w:rPr>
        <w:t xml:space="preserve"> безработных граждан,  средств финансовой поддержки в виде субсидий, полученных в соответствии с Федеральным законом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169FF">
        <w:rPr>
          <w:rFonts w:ascii="Times New Roman" w:hAnsi="Times New Roman" w:cs="Times New Roman"/>
          <w:sz w:val="28"/>
          <w:szCs w:val="28"/>
        </w:rPr>
        <w:t>2007г. № 209-ФЗ «О развитии малого и среднего предпринимательства</w:t>
      </w:r>
      <w:proofErr w:type="gramEnd"/>
      <w:r w:rsidRPr="00B169FF">
        <w:rPr>
          <w:rFonts w:ascii="Times New Roman" w:hAnsi="Times New Roman" w:cs="Times New Roman"/>
          <w:sz w:val="28"/>
          <w:szCs w:val="28"/>
        </w:rPr>
        <w:t xml:space="preserve"> в Российской Федерации»;</w:t>
      </w:r>
    </w:p>
    <w:p w:rsidR="00F66186" w:rsidRPr="00DD2529" w:rsidRDefault="00F66186" w:rsidP="00F66186">
      <w:pPr>
        <w:pStyle w:val="13"/>
        <w:shd w:val="clear" w:color="auto" w:fill="auto"/>
        <w:tabs>
          <w:tab w:val="left" w:pos="1442"/>
        </w:tabs>
        <w:spacing w:before="0" w:after="60" w:line="317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DD252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D2529">
        <w:rPr>
          <w:rFonts w:ascii="Times New Roman" w:hAnsi="Times New Roman" w:cs="Times New Roman"/>
          <w:sz w:val="28"/>
          <w:szCs w:val="28"/>
        </w:rPr>
        <w:t>)</w:t>
      </w:r>
      <w:r w:rsidRPr="00DD2529">
        <w:rPr>
          <w:rFonts w:ascii="Times New Roman" w:hAnsi="Times New Roman" w:cs="Times New Roman"/>
          <w:sz w:val="28"/>
          <w:szCs w:val="28"/>
        </w:rPr>
        <w:tab/>
        <w:t xml:space="preserve">глава и члены </w:t>
      </w:r>
      <w:r>
        <w:rPr>
          <w:rFonts w:ascii="Times New Roman" w:hAnsi="Times New Roman" w:cs="Times New Roman"/>
          <w:sz w:val="28"/>
          <w:szCs w:val="28"/>
        </w:rPr>
        <w:t xml:space="preserve">КФХ </w:t>
      </w:r>
      <w:r w:rsidRPr="00DD2529">
        <w:rPr>
          <w:rFonts w:ascii="Times New Roman" w:hAnsi="Times New Roman" w:cs="Times New Roman"/>
          <w:sz w:val="28"/>
          <w:szCs w:val="28"/>
        </w:rPr>
        <w:t xml:space="preserve">постоянно проживают </w:t>
      </w:r>
      <w:r w:rsidRPr="00143AF2">
        <w:rPr>
          <w:rFonts w:ascii="Times New Roman" w:hAnsi="Times New Roman" w:cs="Times New Roman"/>
          <w:sz w:val="28"/>
          <w:szCs w:val="28"/>
        </w:rPr>
        <w:t>в сельском поселении</w:t>
      </w:r>
      <w:r w:rsidRPr="00DD2529">
        <w:rPr>
          <w:rFonts w:ascii="Times New Roman" w:hAnsi="Times New Roman" w:cs="Times New Roman"/>
          <w:sz w:val="28"/>
          <w:szCs w:val="28"/>
        </w:rPr>
        <w:t xml:space="preserve"> по месту нахождения и регистрации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>;</w:t>
      </w:r>
    </w:p>
    <w:p w:rsidR="00F66186" w:rsidRPr="00DD2529" w:rsidRDefault="00F66186" w:rsidP="00F66186">
      <w:pPr>
        <w:pStyle w:val="ConsPlusNormal"/>
        <w:widowControl/>
        <w:jc w:val="both"/>
        <w:outlineLvl w:val="0"/>
        <w:rPr>
          <w:rFonts w:ascii="Times New Roman" w:hAnsi="Times New Roman" w:cs="Times New Roman"/>
        </w:rPr>
      </w:pPr>
      <w:r w:rsidRPr="00DD2529">
        <w:rPr>
          <w:rFonts w:ascii="Times New Roman" w:hAnsi="Times New Roman" w:cs="Times New Roman"/>
        </w:rPr>
        <w:t>е)</w:t>
      </w:r>
      <w:r w:rsidRPr="00DD252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КФХ</w:t>
      </w:r>
      <w:r w:rsidRPr="00DD2529">
        <w:rPr>
          <w:rFonts w:ascii="Times New Roman" w:hAnsi="Times New Roman" w:cs="Times New Roman"/>
        </w:rPr>
        <w:t xml:space="preserve"> соответствует критериям </w:t>
      </w:r>
      <w:proofErr w:type="spellStart"/>
      <w:r w:rsidRPr="00DD2529">
        <w:rPr>
          <w:rFonts w:ascii="Times New Roman" w:hAnsi="Times New Roman" w:cs="Times New Roman"/>
        </w:rPr>
        <w:t>микропредприятия</w:t>
      </w:r>
      <w:proofErr w:type="spellEnd"/>
      <w:r w:rsidRPr="00DD2529">
        <w:rPr>
          <w:rFonts w:ascii="Times New Roman" w:hAnsi="Times New Roman" w:cs="Times New Roman"/>
        </w:rPr>
        <w:t xml:space="preserve"> и малого предприятия в соответствии с Федеральным законом от 24 июля 2007 года № 209-ФЗ «О развитии малого и среднего предпринимательства в Российской Федерации»</w:t>
      </w:r>
      <w:r w:rsidRPr="00963E02">
        <w:t xml:space="preserve"> </w:t>
      </w:r>
      <w:r>
        <w:t>(</w:t>
      </w:r>
      <w:r>
        <w:rPr>
          <w:rFonts w:ascii="Times New Roman" w:hAnsi="Times New Roman" w:cs="Times New Roman"/>
        </w:rPr>
        <w:t>ч</w:t>
      </w:r>
      <w:r w:rsidRPr="00963E02">
        <w:rPr>
          <w:rFonts w:ascii="Times New Roman" w:hAnsi="Times New Roman" w:cs="Times New Roman"/>
        </w:rPr>
        <w:t>исленность до 15 человек</w:t>
      </w:r>
      <w:r>
        <w:rPr>
          <w:rFonts w:ascii="Times New Roman" w:hAnsi="Times New Roman" w:cs="Times New Roman"/>
        </w:rPr>
        <w:t>)</w:t>
      </w:r>
      <w:r w:rsidRPr="00DD2529">
        <w:rPr>
          <w:rFonts w:ascii="Times New Roman" w:hAnsi="Times New Roman" w:cs="Times New Roman"/>
        </w:rPr>
        <w:t>;</w:t>
      </w:r>
    </w:p>
    <w:p w:rsidR="00F66186" w:rsidRPr="00DD2529" w:rsidRDefault="00F66186" w:rsidP="00F66186">
      <w:pPr>
        <w:pStyle w:val="13"/>
        <w:shd w:val="clear" w:color="auto" w:fill="auto"/>
        <w:tabs>
          <w:tab w:val="left" w:pos="1442"/>
        </w:tabs>
        <w:spacing w:before="0" w:after="64" w:line="317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r w:rsidRPr="00DD2529">
        <w:rPr>
          <w:rFonts w:ascii="Times New Roman" w:hAnsi="Times New Roman" w:cs="Times New Roman"/>
          <w:sz w:val="28"/>
          <w:szCs w:val="28"/>
        </w:rPr>
        <w:t>ж)</w:t>
      </w:r>
      <w:r w:rsidRPr="00DD25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имеет (создает) собственную или совместно с другими сельскохозяйственными товаропроизводителями кормовую базу, либо заключило договоры (предварительные договоры) на приобретение кормов;</w:t>
      </w:r>
    </w:p>
    <w:p w:rsidR="00F66186" w:rsidRPr="00DD2529" w:rsidRDefault="00F66186" w:rsidP="00F66186">
      <w:pPr>
        <w:pStyle w:val="13"/>
        <w:shd w:val="clear" w:color="auto" w:fill="auto"/>
        <w:tabs>
          <w:tab w:val="left" w:pos="1442"/>
        </w:tabs>
        <w:spacing w:before="0" w:after="60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DD252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D2529">
        <w:rPr>
          <w:rFonts w:ascii="Times New Roman" w:hAnsi="Times New Roman" w:cs="Times New Roman"/>
          <w:sz w:val="28"/>
          <w:szCs w:val="28"/>
        </w:rPr>
        <w:t>)</w:t>
      </w:r>
      <w:r w:rsidRPr="00DD25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имеет или планирует создать не более одной семейной животноводческой фермы по одному направлению деятельности (одной отрасли) животноводства, которое предусмотрено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529">
        <w:rPr>
          <w:rFonts w:ascii="Times New Roman" w:hAnsi="Times New Roman" w:cs="Times New Roman"/>
          <w:sz w:val="28"/>
          <w:szCs w:val="28"/>
        </w:rPr>
        <w:t>рограммой развития семейных животноводческих ферм с учетом балансов производства и потребления сельскохозяйственной продукции и противоэпизоотических мероприятий;</w:t>
      </w:r>
    </w:p>
    <w:p w:rsidR="00F66186" w:rsidRPr="00DD2529" w:rsidRDefault="00F66186" w:rsidP="00F66186">
      <w:pPr>
        <w:pStyle w:val="13"/>
        <w:shd w:val="clear" w:color="auto" w:fill="auto"/>
        <w:tabs>
          <w:tab w:val="left" w:pos="1452"/>
        </w:tabs>
        <w:spacing w:before="0" w:after="60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r w:rsidRPr="00DD2529">
        <w:rPr>
          <w:rFonts w:ascii="Times New Roman" w:hAnsi="Times New Roman" w:cs="Times New Roman"/>
          <w:sz w:val="28"/>
          <w:szCs w:val="28"/>
        </w:rPr>
        <w:t>и)</w:t>
      </w:r>
      <w:r w:rsidRPr="00DD2529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имеет план по развитию семейной животноводческой фермы по направлению деятельности (отрасли) животноводства, определенной региональной программой, увеличению объема реализуемой животноводческой продукции, обоснование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Pr="00DD2529">
        <w:rPr>
          <w:rFonts w:ascii="Times New Roman" w:hAnsi="Times New Roman" w:cs="Times New Roman"/>
          <w:sz w:val="28"/>
          <w:szCs w:val="28"/>
        </w:rPr>
        <w:t xml:space="preserve"> семейной животноводческой фермы со сроком окупаемости не более 8 лет (далее - бизнес-план);</w:t>
      </w:r>
    </w:p>
    <w:p w:rsidR="00F66186" w:rsidRPr="00DD2529" w:rsidRDefault="00F66186" w:rsidP="00F66186">
      <w:pPr>
        <w:pStyle w:val="13"/>
        <w:shd w:val="clear" w:color="auto" w:fill="auto"/>
        <w:spacing w:before="0" w:after="60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r w:rsidRPr="00DD2529">
        <w:rPr>
          <w:rFonts w:ascii="Times New Roman" w:hAnsi="Times New Roman" w:cs="Times New Roman"/>
          <w:sz w:val="28"/>
          <w:szCs w:val="28"/>
        </w:rPr>
        <w:t xml:space="preserve">к) глава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представляет план расходов с указанием наименований приобретаемого имущества, выполняемых работ, оказываемых услуг (дале</w:t>
      </w:r>
      <w:r>
        <w:rPr>
          <w:rFonts w:ascii="Times New Roman" w:hAnsi="Times New Roman" w:cs="Times New Roman"/>
          <w:sz w:val="28"/>
          <w:szCs w:val="28"/>
        </w:rPr>
        <w:t xml:space="preserve">е - </w:t>
      </w:r>
      <w:r>
        <w:rPr>
          <w:rFonts w:ascii="Times New Roman" w:hAnsi="Times New Roman" w:cs="Times New Roman"/>
          <w:sz w:val="28"/>
          <w:szCs w:val="28"/>
        </w:rPr>
        <w:lastRenderedPageBreak/>
        <w:t>Приобретения), их количество</w:t>
      </w:r>
      <w:r w:rsidRPr="00DD2529">
        <w:rPr>
          <w:rFonts w:ascii="Times New Roman" w:hAnsi="Times New Roman" w:cs="Times New Roman"/>
          <w:sz w:val="28"/>
          <w:szCs w:val="28"/>
        </w:rPr>
        <w:t>, цены, источников финансирования (сре</w:t>
      </w:r>
      <w:proofErr w:type="gramStart"/>
      <w:r w:rsidRPr="00DD2529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252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D2529">
        <w:rPr>
          <w:rFonts w:ascii="Times New Roman" w:hAnsi="Times New Roman" w:cs="Times New Roman"/>
          <w:sz w:val="28"/>
          <w:szCs w:val="28"/>
        </w:rPr>
        <w:t>анта, собственных и заемных средств);</w:t>
      </w:r>
    </w:p>
    <w:p w:rsidR="00F66186" w:rsidRPr="00DD2529" w:rsidRDefault="00F66186" w:rsidP="00F66186">
      <w:pPr>
        <w:pStyle w:val="13"/>
        <w:shd w:val="clear" w:color="auto" w:fill="auto"/>
        <w:spacing w:before="0" w:after="60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proofErr w:type="gramStart"/>
      <w:r w:rsidRPr="00DD2529">
        <w:rPr>
          <w:rFonts w:ascii="Times New Roman" w:hAnsi="Times New Roman" w:cs="Times New Roman"/>
          <w:sz w:val="28"/>
          <w:szCs w:val="28"/>
        </w:rPr>
        <w:t xml:space="preserve">л) глава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обяз</w:t>
      </w:r>
      <w:r>
        <w:rPr>
          <w:rFonts w:ascii="Times New Roman" w:hAnsi="Times New Roman" w:cs="Times New Roman"/>
          <w:sz w:val="28"/>
          <w:szCs w:val="28"/>
        </w:rPr>
        <w:t>ан</w:t>
      </w:r>
      <w:r w:rsidRPr="00DD2529">
        <w:rPr>
          <w:rFonts w:ascii="Times New Roman" w:hAnsi="Times New Roman" w:cs="Times New Roman"/>
          <w:sz w:val="28"/>
          <w:szCs w:val="28"/>
        </w:rPr>
        <w:t xml:space="preserve"> </w:t>
      </w:r>
      <w:r w:rsidRPr="0082119B">
        <w:rPr>
          <w:rFonts w:ascii="Times New Roman" w:hAnsi="Times New Roman" w:cs="Times New Roman"/>
          <w:sz w:val="28"/>
          <w:szCs w:val="28"/>
        </w:rPr>
        <w:t>оплачивать</w:t>
      </w:r>
      <w:r w:rsidRPr="00DD2529">
        <w:rPr>
          <w:rFonts w:ascii="Times New Roman" w:hAnsi="Times New Roman" w:cs="Times New Roman"/>
          <w:sz w:val="28"/>
          <w:szCs w:val="28"/>
        </w:rPr>
        <w:t xml:space="preserve"> не менее 40% стоимости каждого наименования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529">
        <w:rPr>
          <w:rFonts w:ascii="Times New Roman" w:hAnsi="Times New Roman" w:cs="Times New Roman"/>
          <w:sz w:val="28"/>
          <w:szCs w:val="28"/>
        </w:rPr>
        <w:t>риобретений, указанных в Плане</w:t>
      </w:r>
      <w:r w:rsidR="00007AA5" w:rsidRPr="00007AA5">
        <w:rPr>
          <w:sz w:val="28"/>
          <w:szCs w:val="28"/>
        </w:rPr>
        <w:t xml:space="preserve"> </w:t>
      </w:r>
      <w:r w:rsidR="00007AA5" w:rsidRPr="00007AA5">
        <w:rPr>
          <w:rFonts w:ascii="Times New Roman" w:hAnsi="Times New Roman" w:cs="Times New Roman"/>
          <w:sz w:val="28"/>
          <w:szCs w:val="28"/>
        </w:rPr>
        <w:t>расходов</w:t>
      </w:r>
      <w:r w:rsidRPr="00DD2529">
        <w:rPr>
          <w:rFonts w:ascii="Times New Roman" w:hAnsi="Times New Roman" w:cs="Times New Roman"/>
          <w:sz w:val="28"/>
          <w:szCs w:val="28"/>
        </w:rPr>
        <w:t xml:space="preserve">, в том числе непосредственно за </w:t>
      </w:r>
      <w:r w:rsidRPr="00265EA2">
        <w:rPr>
          <w:rFonts w:ascii="Times New Roman" w:hAnsi="Times New Roman" w:cs="Times New Roman"/>
          <w:sz w:val="28"/>
          <w:szCs w:val="28"/>
        </w:rPr>
        <w:t>счет собственных средств не менее 10% от стоимости</w:t>
      </w:r>
      <w:r w:rsidRPr="00DD2529">
        <w:rPr>
          <w:rFonts w:ascii="Times New Roman" w:hAnsi="Times New Roman" w:cs="Times New Roman"/>
          <w:sz w:val="28"/>
          <w:szCs w:val="28"/>
        </w:rPr>
        <w:t xml:space="preserve"> каждого наименования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529">
        <w:rPr>
          <w:rFonts w:ascii="Times New Roman" w:hAnsi="Times New Roman" w:cs="Times New Roman"/>
          <w:sz w:val="28"/>
          <w:szCs w:val="28"/>
        </w:rPr>
        <w:t>риобретений;</w:t>
      </w:r>
      <w:proofErr w:type="gramEnd"/>
    </w:p>
    <w:p w:rsidR="00F66186" w:rsidRPr="00DD2529" w:rsidRDefault="00F66186" w:rsidP="00F66186">
      <w:pPr>
        <w:pStyle w:val="13"/>
        <w:shd w:val="clear" w:color="auto" w:fill="auto"/>
        <w:spacing w:before="0" w:after="64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r w:rsidRPr="00DD2529">
        <w:rPr>
          <w:rFonts w:ascii="Times New Roman" w:hAnsi="Times New Roman" w:cs="Times New Roman"/>
          <w:sz w:val="28"/>
          <w:szCs w:val="28"/>
        </w:rPr>
        <w:t xml:space="preserve">м) глава </w:t>
      </w:r>
      <w:r>
        <w:rPr>
          <w:rFonts w:ascii="Times New Roman" w:hAnsi="Times New Roman" w:cs="Times New Roman"/>
          <w:sz w:val="28"/>
          <w:szCs w:val="28"/>
        </w:rPr>
        <w:t>КФХ обязан</w:t>
      </w:r>
      <w:r w:rsidRPr="00DD2529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2529">
        <w:rPr>
          <w:rFonts w:ascii="Times New Roman" w:hAnsi="Times New Roman" w:cs="Times New Roman"/>
          <w:sz w:val="28"/>
          <w:szCs w:val="28"/>
        </w:rPr>
        <w:t xml:space="preserve">рант в </w:t>
      </w:r>
      <w:r w:rsidRPr="0082119B">
        <w:rPr>
          <w:rFonts w:ascii="Times New Roman" w:hAnsi="Times New Roman" w:cs="Times New Roman"/>
          <w:sz w:val="28"/>
          <w:szCs w:val="28"/>
        </w:rPr>
        <w:t>течение 18 месяцев</w:t>
      </w:r>
      <w:r w:rsidRPr="00DD2529">
        <w:rPr>
          <w:rFonts w:ascii="Times New Roman" w:hAnsi="Times New Roman" w:cs="Times New Roman"/>
          <w:sz w:val="28"/>
          <w:szCs w:val="28"/>
        </w:rPr>
        <w:t xml:space="preserve"> со дня поступления средств на счет главы хозяйства и использовать имущество, закупаемое за счет Гранта исключительно на развитие и деятельность семейной животноводческой фермы;</w:t>
      </w:r>
    </w:p>
    <w:p w:rsidR="00F66186" w:rsidRPr="00DD2529" w:rsidRDefault="00F66186" w:rsidP="00F66186">
      <w:pPr>
        <w:pStyle w:val="13"/>
        <w:shd w:val="clear" w:color="auto" w:fill="auto"/>
        <w:spacing w:before="0" w:after="56" w:line="307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DD252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D252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обяз</w:t>
      </w:r>
      <w:r>
        <w:rPr>
          <w:rFonts w:ascii="Times New Roman" w:hAnsi="Times New Roman" w:cs="Times New Roman"/>
          <w:sz w:val="28"/>
          <w:szCs w:val="28"/>
        </w:rPr>
        <w:t>ано</w:t>
      </w:r>
      <w:r w:rsidRPr="00DD2529">
        <w:rPr>
          <w:rFonts w:ascii="Times New Roman" w:hAnsi="Times New Roman" w:cs="Times New Roman"/>
          <w:sz w:val="28"/>
          <w:szCs w:val="28"/>
        </w:rPr>
        <w:t xml:space="preserve"> создать не менее трех дополнительн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рабочих мест, исключая самого главу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D2529">
        <w:rPr>
          <w:rFonts w:ascii="Times New Roman" w:hAnsi="Times New Roman" w:cs="Times New Roman"/>
          <w:sz w:val="28"/>
          <w:szCs w:val="28"/>
        </w:rPr>
        <w:t>членов хозяйства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2119B">
        <w:rPr>
          <w:rFonts w:ascii="Times New Roman" w:hAnsi="Times New Roman" w:cs="Times New Roman"/>
          <w:sz w:val="28"/>
          <w:szCs w:val="28"/>
        </w:rPr>
        <w:t>сезонных рабо</w:t>
      </w:r>
      <w:r>
        <w:rPr>
          <w:rFonts w:ascii="Times New Roman" w:hAnsi="Times New Roman" w:cs="Times New Roman"/>
          <w:sz w:val="28"/>
          <w:szCs w:val="28"/>
        </w:rPr>
        <w:t>тников</w:t>
      </w:r>
      <w:r w:rsidRPr="0082119B">
        <w:rPr>
          <w:rFonts w:ascii="Times New Roman" w:hAnsi="Times New Roman" w:cs="Times New Roman"/>
          <w:sz w:val="28"/>
          <w:szCs w:val="28"/>
        </w:rPr>
        <w:t>;</w:t>
      </w:r>
    </w:p>
    <w:p w:rsidR="00F66186" w:rsidRPr="00DD2529" w:rsidRDefault="00F66186" w:rsidP="00F66186">
      <w:pPr>
        <w:pStyle w:val="13"/>
        <w:shd w:val="clear" w:color="auto" w:fill="auto"/>
        <w:spacing w:before="0" w:line="312" w:lineRule="exact"/>
        <w:ind w:left="60" w:right="60" w:firstLine="680"/>
        <w:rPr>
          <w:rFonts w:ascii="Times New Roman" w:hAnsi="Times New Roman" w:cs="Times New Roman"/>
          <w:sz w:val="28"/>
          <w:szCs w:val="28"/>
        </w:rPr>
      </w:pPr>
      <w:r w:rsidRPr="00DD2529">
        <w:rPr>
          <w:rFonts w:ascii="Times New Roman" w:hAnsi="Times New Roman" w:cs="Times New Roman"/>
          <w:sz w:val="28"/>
          <w:szCs w:val="28"/>
        </w:rPr>
        <w:t xml:space="preserve">о)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является членом или обязуется вступить в перерабатывающий сельскохозяйственный потребительский кооператив, </w:t>
      </w:r>
      <w:r w:rsidRPr="00E3686C">
        <w:rPr>
          <w:rFonts w:ascii="Times New Roman" w:hAnsi="Times New Roman" w:cs="Times New Roman"/>
          <w:sz w:val="28"/>
          <w:szCs w:val="28"/>
        </w:rPr>
        <w:t xml:space="preserve">либо обязуется заключить </w:t>
      </w:r>
      <w:r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Pr="00DD2529">
        <w:rPr>
          <w:rFonts w:ascii="Times New Roman" w:hAnsi="Times New Roman" w:cs="Times New Roman"/>
          <w:sz w:val="28"/>
          <w:szCs w:val="28"/>
        </w:rPr>
        <w:t xml:space="preserve"> с хозяйствующим субъектом для переработки сельскохозяйственной продукции, производимой семейной животноводческой фермой;</w:t>
      </w:r>
    </w:p>
    <w:p w:rsidR="00F66186" w:rsidRPr="00DD2529" w:rsidRDefault="00F66186" w:rsidP="00F66186">
      <w:pPr>
        <w:pStyle w:val="13"/>
        <w:shd w:val="clear" w:color="auto" w:fill="auto"/>
        <w:spacing w:before="0" w:after="60" w:line="317" w:lineRule="exact"/>
        <w:ind w:left="20" w:right="20"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DD252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D252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DD2529">
        <w:rPr>
          <w:rFonts w:ascii="Times New Roman" w:hAnsi="Times New Roman" w:cs="Times New Roman"/>
          <w:sz w:val="28"/>
          <w:szCs w:val="28"/>
        </w:rPr>
        <w:t xml:space="preserve"> обяз</w:t>
      </w:r>
      <w:r>
        <w:rPr>
          <w:rFonts w:ascii="Times New Roman" w:hAnsi="Times New Roman" w:cs="Times New Roman"/>
          <w:sz w:val="28"/>
          <w:szCs w:val="28"/>
        </w:rPr>
        <w:t>ано</w:t>
      </w:r>
      <w:r w:rsidRPr="00DD2529">
        <w:rPr>
          <w:rFonts w:ascii="Times New Roman" w:hAnsi="Times New Roman" w:cs="Times New Roman"/>
          <w:sz w:val="28"/>
          <w:szCs w:val="28"/>
        </w:rPr>
        <w:t xml:space="preserve"> осуществлять деятельность в течение не </w:t>
      </w:r>
      <w:r w:rsidRPr="00551DB2">
        <w:rPr>
          <w:rFonts w:ascii="Times New Roman" w:hAnsi="Times New Roman" w:cs="Times New Roman"/>
          <w:sz w:val="28"/>
          <w:szCs w:val="28"/>
        </w:rPr>
        <w:t>менее пяти</w:t>
      </w:r>
      <w:r w:rsidRPr="00E368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2529">
        <w:rPr>
          <w:rFonts w:ascii="Times New Roman" w:hAnsi="Times New Roman" w:cs="Times New Roman"/>
          <w:sz w:val="28"/>
          <w:szCs w:val="28"/>
        </w:rPr>
        <w:t xml:space="preserve">лет после получения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D2529">
        <w:rPr>
          <w:rFonts w:ascii="Times New Roman" w:hAnsi="Times New Roman" w:cs="Times New Roman"/>
          <w:sz w:val="28"/>
          <w:szCs w:val="28"/>
        </w:rPr>
        <w:t>ранта на развитие семейной животноводческой фермы;</w:t>
      </w:r>
    </w:p>
    <w:p w:rsidR="00F66186" w:rsidRPr="00DD2529" w:rsidRDefault="00F66186" w:rsidP="00F66186">
      <w:pPr>
        <w:pStyle w:val="13"/>
        <w:shd w:val="clear" w:color="auto" w:fill="auto"/>
        <w:spacing w:before="0" w:after="60" w:line="317" w:lineRule="exact"/>
        <w:ind w:left="20" w:right="20"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DD252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D2529">
        <w:rPr>
          <w:rFonts w:ascii="Times New Roman" w:hAnsi="Times New Roman" w:cs="Times New Roman"/>
          <w:sz w:val="28"/>
          <w:szCs w:val="28"/>
        </w:rPr>
        <w:t>) строительство, реконструкция, модернизация и ремонт семейной животноводческой фермы, развитие которой предлагается хозяйством, ранее не осуществлялось с использованием средств государственной поддержки;</w:t>
      </w:r>
    </w:p>
    <w:p w:rsidR="00F66186" w:rsidRPr="0081563E" w:rsidRDefault="00F66186" w:rsidP="00F66186">
      <w:pPr>
        <w:pStyle w:val="13"/>
        <w:shd w:val="clear" w:color="auto" w:fill="auto"/>
        <w:spacing w:before="0" w:after="64" w:line="317" w:lineRule="exact"/>
        <w:ind w:left="20" w:right="20" w:firstLine="680"/>
        <w:rPr>
          <w:rFonts w:ascii="Times New Roman" w:hAnsi="Times New Roman" w:cs="Times New Roman"/>
          <w:sz w:val="28"/>
          <w:szCs w:val="28"/>
        </w:rPr>
      </w:pPr>
      <w:r w:rsidRPr="0081563E">
        <w:rPr>
          <w:rFonts w:ascii="Times New Roman" w:hAnsi="Times New Roman" w:cs="Times New Roman"/>
          <w:sz w:val="28"/>
          <w:szCs w:val="28"/>
        </w:rPr>
        <w:t xml:space="preserve">с) </w:t>
      </w:r>
      <w:r w:rsidRPr="00265EA2">
        <w:rPr>
          <w:rFonts w:ascii="Times New Roman" w:hAnsi="Times New Roman" w:cs="Times New Roman"/>
          <w:sz w:val="28"/>
          <w:szCs w:val="28"/>
        </w:rPr>
        <w:t>глава КФХ соглашается на передачу и обработку его персональных данных в соответствии с законодательством Российской Федерации;</w:t>
      </w:r>
    </w:p>
    <w:p w:rsidR="00F66186" w:rsidRPr="004856EF" w:rsidRDefault="00F66186" w:rsidP="00F66186">
      <w:pPr>
        <w:pStyle w:val="ConsPlusNormal"/>
        <w:widowControl/>
        <w:jc w:val="both"/>
        <w:outlineLvl w:val="0"/>
        <w:rPr>
          <w:rFonts w:ascii="Times New Roman" w:hAnsi="Times New Roman" w:cs="Times New Roman"/>
        </w:rPr>
      </w:pPr>
      <w:r w:rsidRPr="0081563E">
        <w:rPr>
          <w:rFonts w:ascii="Times New Roman" w:hAnsi="Times New Roman" w:cs="Times New Roman"/>
        </w:rPr>
        <w:t>т) отсутствие просроченной задолженности по налоговым и иным обязательным платежам в бюджеты всех уровней и внебюджетные</w:t>
      </w:r>
      <w:r w:rsidRPr="004856EF">
        <w:rPr>
          <w:rFonts w:ascii="Times New Roman" w:hAnsi="Times New Roman" w:cs="Times New Roman"/>
        </w:rPr>
        <w:t xml:space="preserve"> фонды;</w:t>
      </w:r>
    </w:p>
    <w:p w:rsidR="00F66186" w:rsidRDefault="00F66186" w:rsidP="00F66186">
      <w:pPr>
        <w:pStyle w:val="23"/>
        <w:shd w:val="clear" w:color="auto" w:fill="auto"/>
        <w:tabs>
          <w:tab w:val="left" w:pos="1388"/>
        </w:tabs>
        <w:spacing w:before="0" w:after="60" w:line="312" w:lineRule="exact"/>
        <w:ind w:right="2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52473">
        <w:rPr>
          <w:rFonts w:ascii="Times New Roman" w:hAnsi="Times New Roman" w:cs="Times New Roman"/>
          <w:sz w:val="28"/>
          <w:szCs w:val="28"/>
        </w:rPr>
        <w:t xml:space="preserve">у) в отношении </w:t>
      </w:r>
      <w:r>
        <w:rPr>
          <w:rFonts w:ascii="Times New Roman" w:hAnsi="Times New Roman" w:cs="Times New Roman"/>
          <w:sz w:val="28"/>
          <w:szCs w:val="28"/>
        </w:rPr>
        <w:t xml:space="preserve">КФХ </w:t>
      </w:r>
      <w:r w:rsidRPr="00252473">
        <w:rPr>
          <w:rFonts w:ascii="Times New Roman" w:hAnsi="Times New Roman" w:cs="Times New Roman"/>
          <w:sz w:val="28"/>
          <w:szCs w:val="28"/>
        </w:rPr>
        <w:t>не должны проводиться процедуры ликвидации или банкротства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6186" w:rsidRPr="00252473" w:rsidRDefault="00F66186" w:rsidP="00F66186">
      <w:pPr>
        <w:pStyle w:val="23"/>
        <w:shd w:val="clear" w:color="auto" w:fill="auto"/>
        <w:tabs>
          <w:tab w:val="left" w:pos="1388"/>
        </w:tabs>
        <w:spacing w:before="0" w:after="60" w:line="312" w:lineRule="exact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0C09D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C09D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9DA">
        <w:rPr>
          <w:rFonts w:ascii="Times New Roman" w:hAnsi="Times New Roman" w:cs="Times New Roman"/>
          <w:sz w:val="28"/>
          <w:szCs w:val="28"/>
        </w:rPr>
        <w:t>гранты и привлечённые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расходуются путём безналичного расчёта.</w:t>
      </w:r>
      <w:r>
        <w:rPr>
          <w:sz w:val="28"/>
          <w:szCs w:val="28"/>
        </w:rPr>
        <w:t xml:space="preserve"> </w:t>
      </w:r>
      <w:r w:rsidRPr="00252473">
        <w:rPr>
          <w:sz w:val="28"/>
          <w:szCs w:val="28"/>
        </w:rPr>
        <w:t xml:space="preserve">         </w:t>
      </w:r>
    </w:p>
    <w:p w:rsidR="00F66186" w:rsidRDefault="00F66186" w:rsidP="00F66186">
      <w:pPr>
        <w:autoSpaceDE w:val="0"/>
        <w:autoSpaceDN w:val="0"/>
        <w:adjustRightInd w:val="0"/>
        <w:ind w:firstLine="720"/>
        <w:jc w:val="both"/>
      </w:pPr>
      <w:r>
        <w:t>2</w:t>
      </w:r>
      <w:r w:rsidRPr="00252473">
        <w:t>.6. В соответствии с Планом</w:t>
      </w:r>
      <w:r w:rsidR="00007AA5" w:rsidRPr="00007AA5">
        <w:rPr>
          <w:color w:val="auto"/>
        </w:rPr>
        <w:t xml:space="preserve"> расходов</w:t>
      </w:r>
      <w:r w:rsidRPr="00252473">
        <w:t xml:space="preserve"> </w:t>
      </w:r>
      <w:r>
        <w:t xml:space="preserve">грант </w:t>
      </w:r>
      <w:r w:rsidRPr="00380B2A">
        <w:t>мо</w:t>
      </w:r>
      <w:r>
        <w:t>жет</w:t>
      </w:r>
      <w:r w:rsidRPr="00380B2A">
        <w:t xml:space="preserve"> быть израсходован </w:t>
      </w:r>
      <w:proofErr w:type="spellStart"/>
      <w:r>
        <w:t>Грантополучателем</w:t>
      </w:r>
      <w:proofErr w:type="spellEnd"/>
      <w:r>
        <w:t xml:space="preserve"> </w:t>
      </w:r>
      <w:proofErr w:type="gramStart"/>
      <w:r>
        <w:t>на</w:t>
      </w:r>
      <w:proofErr w:type="gramEnd"/>
      <w:r w:rsidRPr="00380B2A">
        <w:t>:</w:t>
      </w:r>
    </w:p>
    <w:p w:rsidR="00F66186" w:rsidRPr="006238E3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6238E3">
        <w:rPr>
          <w:rFonts w:ascii="Times New Roman" w:hAnsi="Times New Roman" w:cs="Times New Roman"/>
        </w:rPr>
        <w:t>разработку проектной документации строительства, реконструкции или модернизации семейных животноводческих ферм;</w:t>
      </w:r>
    </w:p>
    <w:p w:rsidR="00F66186" w:rsidRPr="006238E3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6238E3">
        <w:rPr>
          <w:rFonts w:ascii="Times New Roman" w:hAnsi="Times New Roman" w:cs="Times New Roman"/>
        </w:rPr>
        <w:t>строительство, реконструкцию или модернизацию семейных животноводческих ферм;</w:t>
      </w:r>
    </w:p>
    <w:p w:rsidR="00F66186" w:rsidRPr="006238E3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6238E3">
        <w:rPr>
          <w:rFonts w:ascii="Times New Roman" w:hAnsi="Times New Roman" w:cs="Times New Roman"/>
        </w:rPr>
        <w:t>строительство, реконструкцию или модернизацию производственных объектов по переработке продукции животноводства;</w:t>
      </w:r>
    </w:p>
    <w:p w:rsidR="00F66186" w:rsidRPr="006238E3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6238E3">
        <w:rPr>
          <w:rFonts w:ascii="Times New Roman" w:hAnsi="Times New Roman" w:cs="Times New Roman"/>
        </w:rPr>
        <w:t>комплектацию семейных животноводческих ферм и объектов по переработке животноводческой про</w:t>
      </w:r>
      <w:r>
        <w:rPr>
          <w:rFonts w:ascii="Times New Roman" w:hAnsi="Times New Roman" w:cs="Times New Roman"/>
        </w:rPr>
        <w:t>дукции оборудованием и техникой</w:t>
      </w:r>
      <w:r w:rsidRPr="006238E3">
        <w:rPr>
          <w:rFonts w:ascii="Times New Roman" w:hAnsi="Times New Roman" w:cs="Times New Roman"/>
        </w:rPr>
        <w:t>;</w:t>
      </w:r>
    </w:p>
    <w:p w:rsidR="00F66186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6238E3">
        <w:rPr>
          <w:rFonts w:ascii="Times New Roman" w:hAnsi="Times New Roman" w:cs="Times New Roman"/>
        </w:rPr>
        <w:t>покупку сельскохозяйственных животных</w:t>
      </w:r>
      <w:r>
        <w:rPr>
          <w:rFonts w:ascii="Times New Roman" w:hAnsi="Times New Roman" w:cs="Times New Roman"/>
        </w:rPr>
        <w:t>.</w:t>
      </w:r>
    </w:p>
    <w:p w:rsidR="00F66186" w:rsidRDefault="00F66186" w:rsidP="00F6618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2.7. Грант может быть предоставлен главе КФХ только один раз.</w:t>
      </w:r>
    </w:p>
    <w:bookmarkEnd w:id="1"/>
    <w:p w:rsidR="00F66186" w:rsidRPr="00DA2705" w:rsidRDefault="00F66186" w:rsidP="00F66186">
      <w:pPr>
        <w:tabs>
          <w:tab w:val="left" w:pos="567"/>
        </w:tabs>
        <w:ind w:firstLine="567"/>
      </w:pPr>
    </w:p>
    <w:p w:rsidR="00F66186" w:rsidRPr="00DA2705" w:rsidRDefault="00F66186" w:rsidP="00F66186">
      <w:pPr>
        <w:tabs>
          <w:tab w:val="left" w:pos="567"/>
        </w:tabs>
        <w:ind w:firstLine="567"/>
      </w:pPr>
    </w:p>
    <w:p w:rsidR="00F66186" w:rsidRPr="003C25D3" w:rsidRDefault="00F66186" w:rsidP="003C25D3">
      <w:pPr>
        <w:pStyle w:val="32"/>
        <w:numPr>
          <w:ilvl w:val="2"/>
          <w:numId w:val="0"/>
        </w:numPr>
        <w:tabs>
          <w:tab w:val="num" w:pos="0"/>
          <w:tab w:val="left" w:pos="567"/>
          <w:tab w:val="num" w:pos="382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5D3">
        <w:rPr>
          <w:rFonts w:ascii="Times New Roman" w:hAnsi="Times New Roman" w:cs="Times New Roman"/>
          <w:b/>
          <w:sz w:val="28"/>
          <w:szCs w:val="28"/>
        </w:rPr>
        <w:lastRenderedPageBreak/>
        <w:t>3. Перечень документов, представляемых для участия  в Программе на  конкурсную комиссию</w:t>
      </w:r>
    </w:p>
    <w:p w:rsidR="00F66186" w:rsidRPr="003C25D3" w:rsidRDefault="00F66186" w:rsidP="003C25D3">
      <w:pPr>
        <w:pStyle w:val="32"/>
        <w:numPr>
          <w:ilvl w:val="2"/>
          <w:numId w:val="0"/>
        </w:numPr>
        <w:tabs>
          <w:tab w:val="num" w:pos="0"/>
          <w:tab w:val="left" w:pos="567"/>
          <w:tab w:val="num" w:pos="382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6186" w:rsidRPr="003C25D3" w:rsidRDefault="00F66186" w:rsidP="003C25D3">
      <w:pPr>
        <w:pStyle w:val="32"/>
        <w:tabs>
          <w:tab w:val="num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25D3">
        <w:rPr>
          <w:rFonts w:ascii="Times New Roman" w:hAnsi="Times New Roman" w:cs="Times New Roman"/>
          <w:sz w:val="28"/>
          <w:szCs w:val="28"/>
        </w:rPr>
        <w:t>3.1. Для участия в  Программе   главы КФХ представляют следующие документы:</w:t>
      </w:r>
    </w:p>
    <w:p w:rsidR="00F66186" w:rsidRPr="003C25D3" w:rsidRDefault="00F66186" w:rsidP="003C25D3">
      <w:pPr>
        <w:pStyle w:val="32"/>
        <w:tabs>
          <w:tab w:val="num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25D3">
        <w:rPr>
          <w:rFonts w:ascii="Times New Roman" w:hAnsi="Times New Roman" w:cs="Times New Roman"/>
          <w:sz w:val="28"/>
          <w:szCs w:val="28"/>
        </w:rPr>
        <w:t xml:space="preserve">3.1.1.  заявку по форме согласно </w:t>
      </w:r>
      <w:r w:rsidRPr="004C15B6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6517C9">
        <w:rPr>
          <w:rFonts w:ascii="Times New Roman" w:hAnsi="Times New Roman" w:cs="Times New Roman"/>
          <w:sz w:val="28"/>
          <w:szCs w:val="28"/>
          <w:highlight w:val="yellow"/>
        </w:rPr>
        <w:t>№ 1</w:t>
      </w:r>
      <w:r w:rsidRPr="004C15B6">
        <w:rPr>
          <w:rFonts w:ascii="Times New Roman" w:hAnsi="Times New Roman" w:cs="Times New Roman"/>
          <w:sz w:val="28"/>
          <w:szCs w:val="28"/>
        </w:rPr>
        <w:t xml:space="preserve"> к</w:t>
      </w:r>
      <w:r w:rsidRPr="003C25D3">
        <w:rPr>
          <w:rFonts w:ascii="Times New Roman" w:hAnsi="Times New Roman" w:cs="Times New Roman"/>
          <w:sz w:val="28"/>
          <w:szCs w:val="28"/>
        </w:rPr>
        <w:t xml:space="preserve"> настоящему Положению;</w:t>
      </w:r>
    </w:p>
    <w:p w:rsidR="00F66186" w:rsidRPr="003C25D3" w:rsidRDefault="00F66186" w:rsidP="003C25D3">
      <w:pPr>
        <w:ind w:firstLine="567"/>
        <w:jc w:val="both"/>
      </w:pPr>
      <w:r w:rsidRPr="003C25D3">
        <w:t>3.1.2. копию свидетельства о государственной регистрации КФХ и соглашения между членами КФХ;</w:t>
      </w:r>
    </w:p>
    <w:p w:rsidR="00F66186" w:rsidRPr="00DA2705" w:rsidRDefault="00F66186" w:rsidP="003C25D3">
      <w:pPr>
        <w:tabs>
          <w:tab w:val="left" w:pos="567"/>
        </w:tabs>
        <w:ind w:firstLine="567"/>
        <w:jc w:val="both"/>
      </w:pPr>
      <w:r w:rsidRPr="003C25D3">
        <w:t>3.1.3.  выписку из Единого государственного реестра  индивидуальных</w:t>
      </w:r>
      <w:r w:rsidRPr="00A80B1E">
        <w:t xml:space="preserve"> предпринимателей</w:t>
      </w:r>
      <w:r w:rsidRPr="005B7DD1">
        <w:t>, полученной,</w:t>
      </w:r>
      <w:r w:rsidRPr="00A80B1E">
        <w:t xml:space="preserve"> не более чем за три месяца до дня подачи заявки;</w:t>
      </w:r>
    </w:p>
    <w:p w:rsidR="00F66186" w:rsidRDefault="00F66186" w:rsidP="00F66186">
      <w:pPr>
        <w:ind w:firstLine="567"/>
        <w:jc w:val="both"/>
      </w:pPr>
      <w:r>
        <w:t>3.1.4. копию паспорта гражданина Российской Федерации – главы КФХ и членов КФХ, а при наличии соглашения между членами КФХ дополнительно документы, подтверждающие их родство (свидетельство о рождении, свидетельство о браке);</w:t>
      </w:r>
    </w:p>
    <w:p w:rsidR="00F66186" w:rsidRDefault="00F66186" w:rsidP="00F66186">
      <w:pPr>
        <w:ind w:firstLine="567"/>
        <w:jc w:val="both"/>
      </w:pPr>
      <w:r>
        <w:t xml:space="preserve">3.1.5. </w:t>
      </w:r>
      <w:r w:rsidRPr="00E9393A">
        <w:t xml:space="preserve">отчеты в органы государственного статистического наблюдения по формам № 2–фермер </w:t>
      </w:r>
      <w:hyperlink r:id="rId10" w:history="1">
        <w:r w:rsidRPr="00E9393A">
          <w:t>«Сведения о сборе урожая сельскохозяйственных культур»</w:t>
        </w:r>
      </w:hyperlink>
      <w:r>
        <w:t xml:space="preserve">, </w:t>
      </w:r>
      <w:r w:rsidRPr="00E9393A">
        <w:t>№ 3–фермер «Сведения о производстве продукции животноводства и поголовье скота»</w:t>
      </w:r>
      <w:r>
        <w:t xml:space="preserve"> на </w:t>
      </w:r>
      <w:r w:rsidRPr="00E9393A">
        <w:t xml:space="preserve"> </w:t>
      </w:r>
      <w:r>
        <w:t>последнюю</w:t>
      </w:r>
      <w:r w:rsidRPr="00E9393A">
        <w:t xml:space="preserve"> отчетную дату;</w:t>
      </w:r>
    </w:p>
    <w:p w:rsidR="00F66186" w:rsidRPr="00DA2705" w:rsidRDefault="00F66186" w:rsidP="00F66186">
      <w:pPr>
        <w:ind w:firstLine="567"/>
        <w:jc w:val="both"/>
      </w:pPr>
      <w:r>
        <w:t xml:space="preserve">3.1.6. </w:t>
      </w:r>
      <w:r w:rsidRPr="004612EB">
        <w:t>отчеты № 1-КФХ (информация о п</w:t>
      </w:r>
      <w:r>
        <w:t xml:space="preserve">роизводственной деятельности) и  </w:t>
      </w:r>
      <w:r w:rsidRPr="004612EB">
        <w:t>№</w:t>
      </w:r>
      <w:r>
        <w:t> </w:t>
      </w:r>
      <w:r w:rsidRPr="004612EB">
        <w:t>2-КФХ (информация о наличии ресурсов), утвержденные приказом Министерства сельского хозяйства Российской Федерации;</w:t>
      </w:r>
    </w:p>
    <w:p w:rsidR="00F66186" w:rsidRDefault="00F66186" w:rsidP="00F66186">
      <w:pPr>
        <w:ind w:firstLine="567"/>
        <w:jc w:val="both"/>
      </w:pPr>
      <w:r w:rsidRPr="00DA2705">
        <w:t>3.</w:t>
      </w:r>
      <w:r>
        <w:t>1.7</w:t>
      </w:r>
      <w:r w:rsidRPr="00DA2705">
        <w:t>.</w:t>
      </w:r>
      <w:r w:rsidRPr="00BE1481">
        <w:t xml:space="preserve"> </w:t>
      </w:r>
      <w:r w:rsidRPr="00E8080E">
        <w:t>бизнес-план</w:t>
      </w:r>
      <w:r w:rsidR="00533AB3">
        <w:t>,</w:t>
      </w:r>
      <w:r w:rsidRPr="00E63BB4">
        <w:t xml:space="preserve"> </w:t>
      </w:r>
      <w:r w:rsidR="00533AB3">
        <w:t xml:space="preserve">включающий производственно-финансовый план, </w:t>
      </w:r>
      <w:r w:rsidRPr="00E63BB4">
        <w:t>технико-экономи</w:t>
      </w:r>
      <w:r>
        <w:t xml:space="preserve">ческое обоснование развития семейной </w:t>
      </w:r>
      <w:r w:rsidRPr="00E63BB4">
        <w:t xml:space="preserve">животноводческой </w:t>
      </w:r>
      <w:r w:rsidRPr="00336AE3">
        <w:t>фермы и этапы реализации</w:t>
      </w:r>
      <w:r>
        <w:t xml:space="preserve"> проекта со</w:t>
      </w:r>
      <w:r w:rsidRPr="001F728A">
        <w:t xml:space="preserve"> </w:t>
      </w:r>
      <w:r>
        <w:t>сроком окупаемости не более 8 лет, предусматривающий создание не менее 3 постоянных дополнительных рабочих мест</w:t>
      </w:r>
      <w:r w:rsidRPr="00336AE3">
        <w:t>, на бумажном и электронном носителе</w:t>
      </w:r>
      <w:r w:rsidR="00DF54B9">
        <w:t xml:space="preserve">, согласно приложению </w:t>
      </w:r>
      <w:r w:rsidR="00DF54B9" w:rsidRPr="006517C9">
        <w:rPr>
          <w:highlight w:val="yellow"/>
        </w:rPr>
        <w:t>№2</w:t>
      </w:r>
      <w:r w:rsidR="00DF54B9" w:rsidRPr="00DF54B9">
        <w:t xml:space="preserve"> </w:t>
      </w:r>
      <w:r w:rsidR="00DF54B9" w:rsidRPr="00A80B1E">
        <w:t>к настоящему Положению</w:t>
      </w:r>
      <w:r w:rsidRPr="00DF54B9">
        <w:t>;</w:t>
      </w:r>
    </w:p>
    <w:p w:rsidR="00F66186" w:rsidRPr="00A80B1E" w:rsidRDefault="00F66186" w:rsidP="00F66186">
      <w:pPr>
        <w:tabs>
          <w:tab w:val="left" w:pos="567"/>
        </w:tabs>
        <w:ind w:firstLine="567"/>
        <w:jc w:val="both"/>
      </w:pPr>
      <w:r w:rsidRPr="00A80B1E">
        <w:t>3.1.</w:t>
      </w:r>
      <w:r>
        <w:t xml:space="preserve">8. </w:t>
      </w:r>
      <w:r w:rsidRPr="00A80B1E">
        <w:t>копию  информационного письма   об учете  в  Едином государственном регистре предприятий и организаций (</w:t>
      </w:r>
      <w:r w:rsidRPr="00747780">
        <w:t xml:space="preserve">письмо </w:t>
      </w:r>
      <w:r w:rsidRPr="008D63FB">
        <w:rPr>
          <w:highlight w:val="yellow"/>
        </w:rPr>
        <w:t>территориального</w:t>
      </w:r>
      <w:r>
        <w:t xml:space="preserve"> органа  Федеральной службы государственной статистики по Республике </w:t>
      </w:r>
      <w:r w:rsidRPr="00143AF2">
        <w:t xml:space="preserve">Татарстан (далее – </w:t>
      </w:r>
      <w:proofErr w:type="spellStart"/>
      <w:r w:rsidRPr="00143AF2">
        <w:t>Татарстанстат</w:t>
      </w:r>
      <w:proofErr w:type="spellEnd"/>
      <w:r>
        <w:t>)</w:t>
      </w:r>
      <w:r w:rsidRPr="00A80B1E">
        <w:t xml:space="preserve"> с кодами </w:t>
      </w:r>
      <w:hyperlink r:id="rId11" w:history="1">
        <w:r w:rsidRPr="00A80B1E">
          <w:t>ОКВЭД</w:t>
        </w:r>
      </w:hyperlink>
      <w:r w:rsidRPr="00A80B1E">
        <w:t>);</w:t>
      </w:r>
    </w:p>
    <w:p w:rsidR="00F66186" w:rsidRDefault="00F66186" w:rsidP="00F66186">
      <w:pPr>
        <w:tabs>
          <w:tab w:val="left" w:pos="567"/>
        </w:tabs>
        <w:ind w:firstLine="567"/>
        <w:jc w:val="both"/>
      </w:pPr>
      <w:r w:rsidRPr="00A80B1E">
        <w:t>3.1.</w:t>
      </w:r>
      <w:r>
        <w:t>9</w:t>
      </w:r>
      <w:r w:rsidRPr="00A80B1E">
        <w:t xml:space="preserve">. </w:t>
      </w:r>
      <w:r>
        <w:t>П</w:t>
      </w:r>
      <w:r w:rsidRPr="00A80B1E">
        <w:t>лан</w:t>
      </w:r>
      <w:r w:rsidR="00007AA5" w:rsidRPr="00007AA5">
        <w:rPr>
          <w:color w:val="auto"/>
        </w:rPr>
        <w:t xml:space="preserve"> расходов</w:t>
      </w:r>
      <w:r w:rsidRPr="00A80B1E">
        <w:t xml:space="preserve"> согласно </w:t>
      </w:r>
      <w:r w:rsidRPr="006517C9">
        <w:rPr>
          <w:highlight w:val="yellow"/>
        </w:rPr>
        <w:t>приложению №</w:t>
      </w:r>
      <w:r w:rsidR="006517C9" w:rsidRPr="006517C9">
        <w:rPr>
          <w:highlight w:val="yellow"/>
        </w:rPr>
        <w:t xml:space="preserve"> </w:t>
      </w:r>
      <w:r w:rsidR="008A0680" w:rsidRPr="006517C9">
        <w:rPr>
          <w:highlight w:val="yellow"/>
        </w:rPr>
        <w:t>3</w:t>
      </w:r>
      <w:r w:rsidRPr="00A80B1E">
        <w:t xml:space="preserve"> к настоящему Положению</w:t>
      </w:r>
      <w:r>
        <w:t xml:space="preserve"> </w:t>
      </w:r>
      <w:r w:rsidRPr="00336AE3">
        <w:t>на бумажном и электронном носителе</w:t>
      </w:r>
      <w:r w:rsidRPr="00A80B1E">
        <w:t>;</w:t>
      </w:r>
    </w:p>
    <w:p w:rsidR="00F66186" w:rsidRPr="00E3368A" w:rsidRDefault="00F66186" w:rsidP="00F66186">
      <w:pPr>
        <w:jc w:val="both"/>
      </w:pPr>
      <w:r>
        <w:t xml:space="preserve">        </w:t>
      </w:r>
      <w:r w:rsidRPr="00E3368A">
        <w:t>3.1.1</w:t>
      </w:r>
      <w:r>
        <w:t>0</w:t>
      </w:r>
      <w:r w:rsidRPr="00E3368A">
        <w:t xml:space="preserve">. документы, подтверждающие </w:t>
      </w:r>
      <w:r w:rsidRPr="00164FB4">
        <w:t>наличие</w:t>
      </w:r>
      <w:r w:rsidRPr="00E3368A">
        <w:t xml:space="preserve"> у Заявителя собственных и (или) кредитных (заемных)  сре</w:t>
      </w:r>
      <w:proofErr w:type="gramStart"/>
      <w:r w:rsidRPr="00E3368A">
        <w:t>дств в р</w:t>
      </w:r>
      <w:proofErr w:type="gramEnd"/>
      <w:r w:rsidRPr="00E3368A">
        <w:t>азмере не менее 40 % от Плана</w:t>
      </w:r>
      <w:r w:rsidR="00007AA5" w:rsidRPr="00007AA5">
        <w:rPr>
          <w:color w:val="auto"/>
        </w:rPr>
        <w:t xml:space="preserve"> расходов</w:t>
      </w:r>
      <w:r w:rsidRPr="00E3368A">
        <w:t xml:space="preserve">, из которых 30% могут быть </w:t>
      </w:r>
      <w:proofErr w:type="spellStart"/>
      <w:r w:rsidRPr="00E3368A">
        <w:t>несубсидированные</w:t>
      </w:r>
      <w:proofErr w:type="spellEnd"/>
      <w:r w:rsidRPr="00E3368A">
        <w:t xml:space="preserve"> кредиты, 10 % - собственные средства</w:t>
      </w:r>
      <w:r>
        <w:t>.</w:t>
      </w:r>
      <w:r w:rsidRPr="00E3368A">
        <w:rPr>
          <w:spacing w:val="1"/>
        </w:rPr>
        <w:t xml:space="preserve">            </w:t>
      </w:r>
    </w:p>
    <w:p w:rsidR="00F66186" w:rsidRPr="00E3368A" w:rsidRDefault="00F66186" w:rsidP="00F66186">
      <w:pPr>
        <w:ind w:firstLine="705"/>
        <w:jc w:val="both"/>
      </w:pPr>
      <w:r w:rsidRPr="00E3368A">
        <w:t xml:space="preserve">Документами, подтверждающими </w:t>
      </w:r>
      <w:r w:rsidR="00DF54B9">
        <w:t xml:space="preserve">наличие </w:t>
      </w:r>
      <w:r w:rsidRPr="00E3368A">
        <w:t>собственных и (или) кредитных  средств у Заявителя, являются:</w:t>
      </w:r>
    </w:p>
    <w:p w:rsidR="00F66186" w:rsidRPr="00E3368A" w:rsidRDefault="00F66186" w:rsidP="00F66186">
      <w:pPr>
        <w:ind w:firstLine="705"/>
        <w:jc w:val="both"/>
      </w:pPr>
      <w:r w:rsidRPr="00E3368A">
        <w:t>выписка со счета кредитной организации или иной документ, подтверждающие наличие средств на счетах Заявителя;</w:t>
      </w:r>
    </w:p>
    <w:p w:rsidR="00F66186" w:rsidRPr="00E3368A" w:rsidRDefault="00F66186" w:rsidP="00F66186">
      <w:pPr>
        <w:ind w:firstLine="705"/>
        <w:jc w:val="both"/>
      </w:pPr>
      <w:r w:rsidRPr="00E3368A">
        <w:t>документ, выданный кредитором (заимодавцем), о возможности получения кредита (займа) с указанием его размера;</w:t>
      </w:r>
    </w:p>
    <w:p w:rsidR="00F66186" w:rsidRPr="00E3368A" w:rsidRDefault="00F66186" w:rsidP="00F66186">
      <w:pPr>
        <w:ind w:firstLine="705"/>
        <w:jc w:val="both"/>
      </w:pPr>
      <w:r w:rsidRPr="00E3368A">
        <w:lastRenderedPageBreak/>
        <w:t>копии кредитных договоров (договоров займа) о предоставлении необходимых денежных средств Заявителю</w:t>
      </w:r>
      <w:r>
        <w:t>;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E3368A">
        <w:t>3.1.1</w:t>
      </w:r>
      <w:r>
        <w:t>1</w:t>
      </w:r>
      <w:r w:rsidRPr="00E3368A">
        <w:t xml:space="preserve">. </w:t>
      </w:r>
      <w:r w:rsidRPr="00143AF2">
        <w:t xml:space="preserve">справку Заявителя о средней численности работников, подтверждающую соответствие КФХ параметрам </w:t>
      </w:r>
      <w:proofErr w:type="spellStart"/>
      <w:r w:rsidRPr="00143AF2">
        <w:t>микропредприятия</w:t>
      </w:r>
      <w:proofErr w:type="spellEnd"/>
      <w:r w:rsidRPr="00143AF2">
        <w:t xml:space="preserve"> в соответствии с требованиями ст. 4 Федерального закона «О развитии малого и среднего  предпринимательства  в  Российской Федерации»;</w:t>
      </w:r>
    </w:p>
    <w:p w:rsidR="00F66186" w:rsidRPr="003F7FED" w:rsidRDefault="00F66186" w:rsidP="00F66186">
      <w:pPr>
        <w:tabs>
          <w:tab w:val="left" w:pos="567"/>
        </w:tabs>
        <w:ind w:firstLine="567"/>
        <w:jc w:val="both"/>
      </w:pPr>
      <w:r w:rsidRPr="003F7FED">
        <w:t>3.1.1</w:t>
      </w:r>
      <w:r>
        <w:t>2</w:t>
      </w:r>
      <w:r w:rsidRPr="003F7FED">
        <w:t xml:space="preserve">. справку из </w:t>
      </w:r>
      <w:r>
        <w:t>сельского поселения</w:t>
      </w:r>
      <w:r w:rsidRPr="003F7FED">
        <w:t>, подтверждающую факт проживания  заявителя и членов его хозяйства по месту нахождения и регистрации КФХ;</w:t>
      </w:r>
    </w:p>
    <w:p w:rsidR="00F66186" w:rsidRPr="008D2447" w:rsidRDefault="00F66186" w:rsidP="00F66186">
      <w:pPr>
        <w:tabs>
          <w:tab w:val="left" w:pos="567"/>
        </w:tabs>
        <w:ind w:firstLine="567"/>
        <w:jc w:val="both"/>
      </w:pPr>
      <w:r>
        <w:t>3.1.13</w:t>
      </w:r>
      <w:r w:rsidRPr="003F7FED">
        <w:t xml:space="preserve">. справку из </w:t>
      </w:r>
      <w:r>
        <w:t>сельского поселения</w:t>
      </w:r>
      <w:r w:rsidRPr="003F7FED">
        <w:t xml:space="preserve"> о наличии техники, скота и оборудования согласно </w:t>
      </w:r>
      <w:r w:rsidRPr="006517C9">
        <w:rPr>
          <w:highlight w:val="yellow"/>
        </w:rPr>
        <w:t>приложению</w:t>
      </w:r>
      <w:r w:rsidRPr="004C15B6">
        <w:t xml:space="preserve"> </w:t>
      </w:r>
      <w:r w:rsidRPr="006517C9">
        <w:rPr>
          <w:highlight w:val="yellow"/>
        </w:rPr>
        <w:t xml:space="preserve">№ </w:t>
      </w:r>
      <w:r w:rsidR="008A0680" w:rsidRPr="006517C9">
        <w:rPr>
          <w:highlight w:val="yellow"/>
        </w:rPr>
        <w:t>4</w:t>
      </w:r>
      <w:r w:rsidRPr="003F7FED">
        <w:t xml:space="preserve"> к настоящему Положению;</w:t>
      </w:r>
    </w:p>
    <w:p w:rsidR="00F66186" w:rsidRDefault="00F66186" w:rsidP="00F66186">
      <w:pPr>
        <w:ind w:firstLine="567"/>
        <w:jc w:val="both"/>
      </w:pPr>
      <w:r w:rsidRPr="008D2447">
        <w:t>3.1.1</w:t>
      </w:r>
      <w:r>
        <w:t>4</w:t>
      </w:r>
      <w:r w:rsidRPr="008D2447">
        <w:t xml:space="preserve">. </w:t>
      </w:r>
      <w:r>
        <w:t>сводный сметный расчёт с приложением локально-сметного расчёта и схемы-чертежа фермы (фото места будущих работ, при наличии объекта – его фото изнутри и снаружи),</w:t>
      </w:r>
      <w:r w:rsidRPr="00174205">
        <w:t xml:space="preserve"> составленн</w:t>
      </w:r>
      <w:r>
        <w:t>ый</w:t>
      </w:r>
      <w:r w:rsidRPr="00174205">
        <w:t xml:space="preserve"> организацией</w:t>
      </w:r>
      <w:r>
        <w:t>,</w:t>
      </w:r>
      <w:r w:rsidRPr="00174205">
        <w:t xml:space="preserve"> имеющ</w:t>
      </w:r>
      <w:r>
        <w:t>ей</w:t>
      </w:r>
      <w:r w:rsidRPr="00174205">
        <w:t xml:space="preserve"> лицензию (при использовании гранта на строительство или реконструкцию</w:t>
      </w:r>
      <w:r w:rsidRPr="008D2447">
        <w:t xml:space="preserve">) с приложением копии </w:t>
      </w:r>
      <w:r w:rsidRPr="00552348">
        <w:t>допуска СРО</w:t>
      </w:r>
      <w:r>
        <w:t xml:space="preserve"> (саморегулирующая организация)</w:t>
      </w:r>
      <w:r w:rsidRPr="00552348">
        <w:t>;</w:t>
      </w:r>
    </w:p>
    <w:p w:rsidR="00C74256" w:rsidRPr="00075942" w:rsidRDefault="00C74256" w:rsidP="00C7425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8A0680">
        <w:rPr>
          <w:rFonts w:ascii="Times New Roman" w:hAnsi="Times New Roman" w:cs="Times New Roman"/>
        </w:rPr>
        <w:t>3.1.15. разрешени</w:t>
      </w:r>
      <w:r w:rsidR="006E0C8A" w:rsidRPr="008A0680">
        <w:rPr>
          <w:rFonts w:ascii="Times New Roman" w:hAnsi="Times New Roman" w:cs="Times New Roman"/>
        </w:rPr>
        <w:t>е</w:t>
      </w:r>
      <w:r w:rsidRPr="008A0680">
        <w:rPr>
          <w:rFonts w:ascii="Times New Roman" w:hAnsi="Times New Roman" w:cs="Times New Roman"/>
        </w:rPr>
        <w:t xml:space="preserve"> на строительство (реконструкцию) и на ввод семейной животноводческой фермы в эксплуатацию</w:t>
      </w:r>
      <w:r w:rsidR="006E0C8A" w:rsidRPr="008A0680">
        <w:rPr>
          <w:rFonts w:ascii="Times New Roman" w:hAnsi="Times New Roman" w:cs="Times New Roman"/>
        </w:rPr>
        <w:t>,</w:t>
      </w:r>
      <w:r w:rsidRPr="008A0680">
        <w:rPr>
          <w:rFonts w:ascii="Times New Roman" w:hAnsi="Times New Roman" w:cs="Times New Roman"/>
        </w:rPr>
        <w:t xml:space="preserve"> </w:t>
      </w:r>
      <w:proofErr w:type="gramStart"/>
      <w:r w:rsidR="006E0C8A" w:rsidRPr="008A0680">
        <w:rPr>
          <w:rFonts w:ascii="Times New Roman" w:hAnsi="Times New Roman" w:cs="Times New Roman"/>
        </w:rPr>
        <w:t>выданного</w:t>
      </w:r>
      <w:proofErr w:type="gramEnd"/>
      <w:r w:rsidR="006E0C8A" w:rsidRPr="008A0680">
        <w:rPr>
          <w:rFonts w:ascii="Times New Roman" w:hAnsi="Times New Roman" w:cs="Times New Roman"/>
        </w:rPr>
        <w:t xml:space="preserve"> местной администрацией</w:t>
      </w:r>
      <w:r w:rsidR="006E0C8A">
        <w:rPr>
          <w:rFonts w:ascii="Times New Roman" w:hAnsi="Times New Roman" w:cs="Times New Roman"/>
        </w:rPr>
        <w:t>.</w:t>
      </w:r>
    </w:p>
    <w:p w:rsidR="00F66186" w:rsidRPr="00EE44AE" w:rsidRDefault="00F66186" w:rsidP="00F66186">
      <w:pPr>
        <w:ind w:firstLine="567"/>
        <w:jc w:val="both"/>
      </w:pPr>
      <w:r w:rsidRPr="00075942">
        <w:t>3.1.1</w:t>
      </w:r>
      <w:r w:rsidR="00C74256" w:rsidRPr="00075942">
        <w:t>6</w:t>
      </w:r>
      <w:r w:rsidRPr="00075942">
        <w:t>.</w:t>
      </w:r>
      <w:r w:rsidR="00C74256" w:rsidRPr="00075942">
        <w:t xml:space="preserve"> </w:t>
      </w:r>
      <w:r w:rsidRPr="00075942">
        <w:t>справку из налогового органа, подтверждающую отсутствие</w:t>
      </w:r>
      <w:r w:rsidRPr="00EE44AE">
        <w:t xml:space="preserve"> просроченной задолженности по налоговым и иным обязательным платежам в бюджеты всех уровней и внебюджетные фонды</w:t>
      </w:r>
      <w:r w:rsidR="00DF54B9">
        <w:t xml:space="preserve">, выданную не </w:t>
      </w:r>
      <w:r w:rsidR="00C35F37">
        <w:t xml:space="preserve">ранее </w:t>
      </w:r>
      <w:r w:rsidR="00DF54B9">
        <w:t xml:space="preserve">30 дней </w:t>
      </w:r>
      <w:r w:rsidR="00C35F37">
        <w:t>со дня</w:t>
      </w:r>
      <w:r w:rsidR="00DF54B9">
        <w:t xml:space="preserve"> подачи заявки</w:t>
      </w:r>
      <w:r>
        <w:t>;</w:t>
      </w:r>
    </w:p>
    <w:p w:rsidR="00F66186" w:rsidRDefault="00F66186" w:rsidP="00F66186">
      <w:pPr>
        <w:ind w:firstLine="567"/>
        <w:jc w:val="both"/>
      </w:pPr>
      <w:r>
        <w:t>3.1.1</w:t>
      </w:r>
      <w:r w:rsidR="00C74256">
        <w:t>7</w:t>
      </w:r>
      <w:r>
        <w:t xml:space="preserve">. </w:t>
      </w:r>
      <w:r w:rsidRPr="004B046E">
        <w:t xml:space="preserve">согласие на обработку персональных данных в соответствии с </w:t>
      </w:r>
      <w:r w:rsidRPr="006517C9">
        <w:rPr>
          <w:highlight w:val="yellow"/>
        </w:rPr>
        <w:t xml:space="preserve">приложением № </w:t>
      </w:r>
      <w:r w:rsidR="008A0680" w:rsidRPr="006517C9">
        <w:rPr>
          <w:highlight w:val="yellow"/>
        </w:rPr>
        <w:t>5</w:t>
      </w:r>
      <w:r w:rsidRPr="004C15B6">
        <w:t xml:space="preserve"> к настоящему</w:t>
      </w:r>
      <w:r>
        <w:t xml:space="preserve"> Положению;</w:t>
      </w:r>
    </w:p>
    <w:p w:rsidR="00F66186" w:rsidRDefault="00F66186" w:rsidP="00F66186">
      <w:pPr>
        <w:ind w:firstLine="567"/>
        <w:jc w:val="both"/>
      </w:pPr>
      <w:r>
        <w:t>3.1.1</w:t>
      </w:r>
      <w:r w:rsidR="00C74256">
        <w:t>8</w:t>
      </w:r>
      <w:r>
        <w:t xml:space="preserve">. анкета  главы КФХ по форме согласно </w:t>
      </w:r>
      <w:r w:rsidRPr="006517C9">
        <w:rPr>
          <w:highlight w:val="yellow"/>
        </w:rPr>
        <w:t>приложению № 6</w:t>
      </w:r>
      <w:r w:rsidRPr="004C15B6">
        <w:t xml:space="preserve"> к настоящему Положению;</w:t>
      </w:r>
    </w:p>
    <w:p w:rsidR="00F66186" w:rsidRDefault="00F66186" w:rsidP="00F66186">
      <w:pPr>
        <w:ind w:firstLine="567"/>
        <w:jc w:val="both"/>
      </w:pPr>
      <w:r>
        <w:t>3.1.1</w:t>
      </w:r>
      <w:r w:rsidR="00C74256">
        <w:t>9</w:t>
      </w:r>
      <w:r>
        <w:t xml:space="preserve">. </w:t>
      </w:r>
      <w:r w:rsidRPr="005C030E">
        <w:t>копию свидетельства о государственной регистрации права собственности на земельный участок</w:t>
      </w:r>
      <w:r w:rsidRPr="00552348">
        <w:t xml:space="preserve"> </w:t>
      </w:r>
      <w:r w:rsidRPr="005C030E">
        <w:t>и (или) договор аренды земельного участка, зарегистрированного в установленном порядке;</w:t>
      </w:r>
    </w:p>
    <w:p w:rsidR="00F66186" w:rsidRDefault="00F66186" w:rsidP="00F66186">
      <w:pPr>
        <w:tabs>
          <w:tab w:val="left" w:pos="567"/>
        </w:tabs>
        <w:ind w:firstLine="567"/>
        <w:jc w:val="both"/>
      </w:pPr>
      <w:r w:rsidRPr="00F6102E">
        <w:t xml:space="preserve">3.2. Ответственность за достоверность сведений и подлинность </w:t>
      </w:r>
      <w:r w:rsidRPr="005F74BE">
        <w:t>представленных документов возлагается на главу КФХ.</w:t>
      </w:r>
      <w:r>
        <w:t xml:space="preserve"> </w:t>
      </w:r>
      <w:r w:rsidRPr="008D2447">
        <w:t xml:space="preserve">Все расходы, связанные </w:t>
      </w:r>
      <w:r>
        <w:t>с подготовкой и представлением документов в конкурсную комиссию</w:t>
      </w:r>
      <w:r w:rsidRPr="008D2447">
        <w:t>, несут главы КФХ.</w:t>
      </w:r>
    </w:p>
    <w:p w:rsidR="00F66186" w:rsidRDefault="00F66186" w:rsidP="00F66186">
      <w:pPr>
        <w:autoSpaceDE w:val="0"/>
        <w:autoSpaceDN w:val="0"/>
        <w:adjustRightInd w:val="0"/>
        <w:ind w:firstLine="540"/>
        <w:jc w:val="both"/>
        <w:outlineLvl w:val="2"/>
        <w:rPr>
          <w:lang w:eastAsia="en-US"/>
        </w:rPr>
      </w:pPr>
      <w:r w:rsidRPr="002C3393">
        <w:rPr>
          <w:lang w:eastAsia="en-US"/>
        </w:rPr>
        <w:t>При представлении документов</w:t>
      </w:r>
      <w:r>
        <w:rPr>
          <w:lang w:eastAsia="en-US"/>
        </w:rPr>
        <w:t>,</w:t>
      </w:r>
      <w:r w:rsidRPr="002C3393">
        <w:rPr>
          <w:lang w:eastAsia="en-US"/>
        </w:rPr>
        <w:t xml:space="preserve">  требующих заверения и состоящих из нескольких листов, заверяется каждый лист. Оригиналы документов представляются для сличения с копиями </w:t>
      </w:r>
      <w:r>
        <w:rPr>
          <w:lang w:eastAsia="en-US"/>
        </w:rPr>
        <w:t>к</w:t>
      </w:r>
      <w:r w:rsidRPr="002C3393">
        <w:rPr>
          <w:lang w:eastAsia="en-US"/>
        </w:rPr>
        <w:t>онкурсн</w:t>
      </w:r>
      <w:r>
        <w:rPr>
          <w:lang w:eastAsia="en-US"/>
        </w:rPr>
        <w:t>ой комиссии при защите проекта.</w:t>
      </w:r>
    </w:p>
    <w:p w:rsidR="00F66186" w:rsidRPr="00DA2705" w:rsidRDefault="00F66186" w:rsidP="00F66186">
      <w:pPr>
        <w:autoSpaceDE w:val="0"/>
        <w:autoSpaceDN w:val="0"/>
        <w:adjustRightInd w:val="0"/>
        <w:ind w:firstLine="540"/>
        <w:jc w:val="both"/>
        <w:outlineLvl w:val="2"/>
      </w:pPr>
      <w:r>
        <w:t>Д</w:t>
      </w:r>
      <w:r w:rsidRPr="00DA2705">
        <w:t>окумент</w:t>
      </w:r>
      <w:r>
        <w:t>ы</w:t>
      </w:r>
      <w:r w:rsidRPr="00DA2705">
        <w:t xml:space="preserve">, указанные в  </w:t>
      </w:r>
      <w:r w:rsidRPr="00F70FD7">
        <w:t>разделе 3.1.</w:t>
      </w:r>
      <w:r>
        <w:t xml:space="preserve"> </w:t>
      </w:r>
      <w:r w:rsidRPr="00DA2705">
        <w:t xml:space="preserve"> настоящего По</w:t>
      </w:r>
      <w:r>
        <w:t>ложения</w:t>
      </w:r>
      <w:r w:rsidRPr="00DA2705">
        <w:t xml:space="preserve">, должны быть подписаны </w:t>
      </w:r>
      <w:r>
        <w:t>главой КФХ,</w:t>
      </w:r>
      <w:r w:rsidRPr="007B3C20">
        <w:t xml:space="preserve"> </w:t>
      </w:r>
      <w:r w:rsidRPr="00DA2705">
        <w:t>прошиты</w:t>
      </w:r>
      <w:r>
        <w:t>,</w:t>
      </w:r>
      <w:r w:rsidRPr="007B3C20">
        <w:t xml:space="preserve"> </w:t>
      </w:r>
      <w:r w:rsidRPr="00DA2705">
        <w:t>пронумерованы</w:t>
      </w:r>
      <w:r>
        <w:t xml:space="preserve"> и </w:t>
      </w:r>
      <w:r w:rsidRPr="00DA2705">
        <w:t>заверены печатью</w:t>
      </w:r>
      <w:r>
        <w:t xml:space="preserve"> главы КФХ</w:t>
      </w:r>
      <w:r w:rsidRPr="00DA2705">
        <w:t>.</w:t>
      </w:r>
      <w:r w:rsidRPr="00EE39CB">
        <w:t xml:space="preserve"> </w:t>
      </w:r>
      <w:r w:rsidRPr="00336AE3">
        <w:t>Подчистки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главы КФХ).</w:t>
      </w:r>
    </w:p>
    <w:p w:rsidR="00F66186" w:rsidRDefault="00F66186" w:rsidP="00F66186">
      <w:pPr>
        <w:tabs>
          <w:tab w:val="left" w:pos="567"/>
        </w:tabs>
        <w:jc w:val="both"/>
      </w:pPr>
      <w:r>
        <w:tab/>
        <w:t>Д</w:t>
      </w:r>
      <w:r w:rsidRPr="00DA2705">
        <w:t>окументы, указанные</w:t>
      </w:r>
      <w:r>
        <w:t xml:space="preserve"> в разделе 3.1.</w:t>
      </w:r>
      <w:r w:rsidRPr="00DA2705">
        <w:t xml:space="preserve"> настоящего По</w:t>
      </w:r>
      <w:r>
        <w:t>ложения</w:t>
      </w:r>
      <w:r w:rsidRPr="00DA2705">
        <w:t>, представляются в сроки и по адресу, указанному в извещении</w:t>
      </w:r>
      <w:r>
        <w:t xml:space="preserve"> </w:t>
      </w:r>
      <w:r w:rsidRPr="00DA2705">
        <w:t xml:space="preserve">о проведении </w:t>
      </w:r>
      <w:r>
        <w:t>к</w:t>
      </w:r>
      <w:r w:rsidRPr="00DA2705">
        <w:t>онкурсного отбора.</w:t>
      </w:r>
    </w:p>
    <w:p w:rsidR="0012722C" w:rsidRDefault="00C35F37" w:rsidP="00C35F37">
      <w:pPr>
        <w:tabs>
          <w:tab w:val="left" w:pos="567"/>
        </w:tabs>
        <w:jc w:val="both"/>
      </w:pPr>
      <w:r>
        <w:lastRenderedPageBreak/>
        <w:tab/>
      </w:r>
      <w:r w:rsidRPr="00DA2705">
        <w:t xml:space="preserve">Информация о порядке предоставления </w:t>
      </w:r>
      <w:r>
        <w:t xml:space="preserve"> гранта </w:t>
      </w:r>
      <w:r w:rsidRPr="00DA2705">
        <w:t>и формах документов размещается на</w:t>
      </w:r>
      <w:r w:rsidRPr="0035779E">
        <w:t xml:space="preserve"> </w:t>
      </w:r>
      <w:r>
        <w:t>официальном</w:t>
      </w:r>
      <w:r w:rsidRPr="00DA2705">
        <w:t xml:space="preserve"> сайте </w:t>
      </w:r>
      <w:r>
        <w:t>Минсельхозпрода РТ</w:t>
      </w:r>
      <w:r w:rsidRPr="00C62DCC">
        <w:t xml:space="preserve"> http</w:t>
      </w:r>
      <w:r w:rsidRPr="006517C9">
        <w:rPr>
          <w:color w:val="0070C0"/>
        </w:rPr>
        <w:t>://agro.tatarstan.ru/</w:t>
      </w:r>
      <w:r w:rsidRPr="00C62DCC">
        <w:t xml:space="preserve"> </w:t>
      </w:r>
      <w:r w:rsidR="00D90D63">
        <w:t>, в</w:t>
      </w:r>
      <w:r w:rsidR="00D90D63" w:rsidRPr="00ED644E">
        <w:rPr>
          <w:rFonts w:ascii="Tahoma" w:hAnsi="Tahoma" w:cs="Tahoma"/>
          <w:sz w:val="29"/>
          <w:szCs w:val="29"/>
        </w:rPr>
        <w:t xml:space="preserve"> </w:t>
      </w:r>
      <w:r w:rsidR="00D90D63" w:rsidRPr="00ED644E">
        <w:rPr>
          <w:sz w:val="29"/>
          <w:szCs w:val="29"/>
        </w:rPr>
        <w:t>и</w:t>
      </w:r>
      <w:r w:rsidR="00D90D63" w:rsidRPr="00ED644E">
        <w:t>нформационно-телекоммуникационной сети «Интернет»</w:t>
      </w:r>
      <w:r w:rsidR="008D63FB">
        <w:t xml:space="preserve"> </w:t>
      </w:r>
      <w:proofErr w:type="gramStart"/>
      <w:r w:rsidR="00D90D63">
        <w:t xml:space="preserve">( </w:t>
      </w:r>
      <w:proofErr w:type="gramEnd"/>
      <w:r w:rsidR="00D90D63">
        <w:t xml:space="preserve">далее - сети интернет), </w:t>
      </w:r>
      <w:r w:rsidRPr="00C35F37">
        <w:t xml:space="preserve">раздел – </w:t>
      </w:r>
      <w:r w:rsidR="008543EF">
        <w:t>«</w:t>
      </w:r>
      <w:r w:rsidRPr="00C35F37">
        <w:t>информационно-консультационн</w:t>
      </w:r>
      <w:r w:rsidR="003D3DA9">
        <w:t>ая</w:t>
      </w:r>
      <w:r w:rsidRPr="00C35F37">
        <w:t xml:space="preserve"> </w:t>
      </w:r>
      <w:r w:rsidR="003D3DA9">
        <w:t>служба</w:t>
      </w:r>
      <w:r w:rsidR="008543EF">
        <w:t>»</w:t>
      </w:r>
      <w:r w:rsidRPr="00C35F37">
        <w:t xml:space="preserve">, далее подраздел </w:t>
      </w:r>
      <w:r w:rsidR="008543EF">
        <w:t>–</w:t>
      </w:r>
      <w:r w:rsidRPr="00C35F37">
        <w:t xml:space="preserve"> </w:t>
      </w:r>
      <w:r w:rsidR="008543EF">
        <w:t>«</w:t>
      </w:r>
      <w:r w:rsidRPr="00C35F37">
        <w:t>Поддержка семейных ферм с соучастием бюджета Российской Федерации</w:t>
      </w:r>
      <w:r w:rsidR="008543EF">
        <w:t>»</w:t>
      </w:r>
      <w:r w:rsidRPr="00C35F37">
        <w:t>.</w:t>
      </w:r>
    </w:p>
    <w:p w:rsidR="0012722C" w:rsidRPr="005C030E" w:rsidRDefault="00C35F37" w:rsidP="0012722C">
      <w:pPr>
        <w:ind w:firstLine="567"/>
        <w:jc w:val="both"/>
      </w:pPr>
      <w:r w:rsidRPr="00C62DCC">
        <w:t xml:space="preserve"> </w:t>
      </w:r>
      <w:r w:rsidR="0012722C" w:rsidRPr="00E10043">
        <w:t>Заявитель может дополнительно представить на комиссию (при очном</w:t>
      </w:r>
      <w:r w:rsidR="0012722C" w:rsidRPr="005C030E">
        <w:t xml:space="preserve"> собеседовани</w:t>
      </w:r>
      <w:r w:rsidR="0012722C">
        <w:t>и</w:t>
      </w:r>
      <w:r w:rsidR="0012722C" w:rsidRPr="005C030E">
        <w:t xml:space="preserve">)  любые документы, положительно характеризующие </w:t>
      </w:r>
      <w:r w:rsidR="0012722C">
        <w:t>КФХ</w:t>
      </w:r>
      <w:r w:rsidR="0012722C" w:rsidRPr="005C030E">
        <w:t xml:space="preserve"> как потенциальн</w:t>
      </w:r>
      <w:r w:rsidR="0012722C">
        <w:t>ого</w:t>
      </w:r>
      <w:r w:rsidR="0012722C" w:rsidRPr="005C030E">
        <w:t xml:space="preserve"> участник</w:t>
      </w:r>
      <w:r w:rsidR="0012722C">
        <w:t>а</w:t>
      </w:r>
      <w:r w:rsidR="0012722C" w:rsidRPr="005C030E">
        <w:t xml:space="preserve"> </w:t>
      </w:r>
      <w:r w:rsidR="0012722C">
        <w:t>П</w:t>
      </w:r>
      <w:r w:rsidR="0012722C" w:rsidRPr="005C030E">
        <w:t xml:space="preserve">рограммы, </w:t>
      </w:r>
      <w:r w:rsidR="0012722C">
        <w:t>если они могут повлиять на решение конкурсной комиссии</w:t>
      </w:r>
      <w:r w:rsidR="0012722C" w:rsidRPr="005C030E">
        <w:t>:</w:t>
      </w:r>
    </w:p>
    <w:p w:rsidR="0012722C" w:rsidRPr="005C030E" w:rsidRDefault="0012722C" w:rsidP="0012722C">
      <w:pPr>
        <w:ind w:firstLine="567"/>
        <w:jc w:val="both"/>
      </w:pPr>
      <w:r>
        <w:t xml:space="preserve">а) </w:t>
      </w:r>
      <w:r w:rsidRPr="005C030E">
        <w:t>рекомендательные письма</w:t>
      </w:r>
      <w:r>
        <w:t xml:space="preserve"> от органов муниципальной власти, общественных организаций, поручителей и физических лиц</w:t>
      </w:r>
      <w:r w:rsidRPr="005C030E">
        <w:t>;</w:t>
      </w:r>
    </w:p>
    <w:p w:rsidR="0012722C" w:rsidRPr="00E5572C" w:rsidRDefault="0012722C" w:rsidP="0012722C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5C030E">
        <w:rPr>
          <w:rFonts w:ascii="Times New Roman" w:hAnsi="Times New Roman" w:cs="Times New Roman"/>
        </w:rPr>
        <w:t xml:space="preserve">копию свидетельства о государственной регистрации права собственности на объекты сельскохозяйственного </w:t>
      </w:r>
      <w:r w:rsidRPr="00E5572C">
        <w:rPr>
          <w:rFonts w:ascii="Times New Roman" w:hAnsi="Times New Roman" w:cs="Times New Roman"/>
        </w:rPr>
        <w:t>назначения</w:t>
      </w:r>
      <w:r>
        <w:rPr>
          <w:rFonts w:ascii="Times New Roman" w:hAnsi="Times New Roman" w:cs="Times New Roman"/>
        </w:rPr>
        <w:t>,</w:t>
      </w:r>
      <w:r w:rsidRPr="00E5572C">
        <w:rPr>
          <w:rFonts w:ascii="Times New Roman" w:hAnsi="Times New Roman" w:cs="Times New Roman"/>
        </w:rPr>
        <w:t xml:space="preserve"> копию паспорта технического средства (при наличии в собственности технических средств);</w:t>
      </w:r>
    </w:p>
    <w:p w:rsidR="0012722C" w:rsidRPr="005C030E" w:rsidRDefault="0012722C" w:rsidP="0012722C">
      <w:pPr>
        <w:tabs>
          <w:tab w:val="left" w:pos="567"/>
        </w:tabs>
        <w:ind w:firstLine="567"/>
        <w:jc w:val="both"/>
      </w:pPr>
      <w:r>
        <w:t>в)</w:t>
      </w:r>
      <w:r w:rsidRPr="00E5572C">
        <w:t xml:space="preserve"> </w:t>
      </w:r>
      <w:r w:rsidRPr="00D14B24">
        <w:t>фотографии производственных помещений (в том числе незавершённое строительство), сель</w:t>
      </w:r>
      <w:r>
        <w:t>ско</w:t>
      </w:r>
      <w:r w:rsidRPr="00D14B24">
        <w:t>хоз</w:t>
      </w:r>
      <w:r>
        <w:t>яйственных животных и техники</w:t>
      </w:r>
      <w:r w:rsidRPr="005C030E">
        <w:t>;</w:t>
      </w:r>
    </w:p>
    <w:p w:rsidR="0012722C" w:rsidRPr="00DA2705" w:rsidRDefault="0012722C" w:rsidP="0012722C">
      <w:pPr>
        <w:tabs>
          <w:tab w:val="left" w:pos="567"/>
        </w:tabs>
        <w:ind w:firstLine="567"/>
        <w:jc w:val="both"/>
      </w:pPr>
      <w:r>
        <w:t>г</w:t>
      </w:r>
      <w:r w:rsidRPr="00D14B24">
        <w:t>)</w:t>
      </w:r>
      <w:r>
        <w:t xml:space="preserve"> публикации в средствах массовой информации и иные документы</w:t>
      </w:r>
      <w:r w:rsidRPr="00D14B24">
        <w:t>.</w:t>
      </w:r>
    </w:p>
    <w:p w:rsidR="00C35F37" w:rsidRPr="00DA2705" w:rsidRDefault="00C35F37" w:rsidP="00C35F37">
      <w:pPr>
        <w:tabs>
          <w:tab w:val="left" w:pos="567"/>
        </w:tabs>
        <w:jc w:val="both"/>
        <w:rPr>
          <w:b/>
        </w:rPr>
      </w:pPr>
      <w:r w:rsidRPr="00DA2705">
        <w:t xml:space="preserve"> </w:t>
      </w:r>
      <w:r w:rsidRPr="00DA2705">
        <w:rPr>
          <w:b/>
        </w:rPr>
        <w:t> </w:t>
      </w:r>
    </w:p>
    <w:p w:rsidR="00C74256" w:rsidRDefault="00F86417" w:rsidP="00C35F37">
      <w:pPr>
        <w:tabs>
          <w:tab w:val="left" w:pos="567"/>
        </w:tabs>
        <w:ind w:firstLine="567"/>
        <w:jc w:val="center"/>
        <w:rPr>
          <w:b/>
        </w:rPr>
      </w:pPr>
      <w:r>
        <w:rPr>
          <w:b/>
        </w:rPr>
        <w:t>4</w:t>
      </w:r>
      <w:r w:rsidR="00075942">
        <w:rPr>
          <w:b/>
        </w:rPr>
        <w:t xml:space="preserve">. Приём </w:t>
      </w:r>
      <w:r w:rsidR="0012722C">
        <w:rPr>
          <w:b/>
        </w:rPr>
        <w:t xml:space="preserve">и регистрация </w:t>
      </w:r>
      <w:r w:rsidR="00075942">
        <w:rPr>
          <w:b/>
        </w:rPr>
        <w:t>заявок</w:t>
      </w:r>
    </w:p>
    <w:p w:rsidR="00F92ACF" w:rsidRDefault="00F92ACF" w:rsidP="00C35F37">
      <w:pPr>
        <w:tabs>
          <w:tab w:val="left" w:pos="567"/>
        </w:tabs>
        <w:ind w:firstLine="567"/>
        <w:jc w:val="center"/>
        <w:rPr>
          <w:b/>
        </w:rPr>
      </w:pPr>
    </w:p>
    <w:p w:rsidR="00F92ACF" w:rsidRPr="00ED644E" w:rsidRDefault="00F86417" w:rsidP="00F92ACF">
      <w:pPr>
        <w:tabs>
          <w:tab w:val="left" w:pos="567"/>
        </w:tabs>
        <w:ind w:firstLine="567"/>
        <w:jc w:val="both"/>
      </w:pPr>
      <w:r>
        <w:t>4</w:t>
      </w:r>
      <w:r w:rsidR="00F92ACF">
        <w:t xml:space="preserve">.1. </w:t>
      </w:r>
      <w:r w:rsidR="00F92ACF" w:rsidRPr="00DA2705">
        <w:t xml:space="preserve">Извещение о начале приема заявок </w:t>
      </w:r>
      <w:r w:rsidR="00F92ACF">
        <w:t>на участие в конкурсном отборе по</w:t>
      </w:r>
      <w:r w:rsidR="00F92ACF" w:rsidRPr="00DA2705">
        <w:t xml:space="preserve"> предоставлени</w:t>
      </w:r>
      <w:r w:rsidR="00F92ACF">
        <w:t>ю</w:t>
      </w:r>
      <w:r w:rsidR="00F92ACF" w:rsidRPr="00DA2705">
        <w:t xml:space="preserve"> </w:t>
      </w:r>
      <w:r w:rsidR="00F92ACF">
        <w:t xml:space="preserve">грантов размещается на </w:t>
      </w:r>
      <w:r w:rsidR="00F92ACF" w:rsidRPr="004C15B6">
        <w:t xml:space="preserve">официальном сайте Минсельхозпрода РТ </w:t>
      </w:r>
      <w:hyperlink r:id="rId12" w:history="1">
        <w:r w:rsidR="00F92ACF" w:rsidRPr="004C15B6">
          <w:rPr>
            <w:rStyle w:val="af1"/>
          </w:rPr>
          <w:t>http://agro.tatarstan.ru/</w:t>
        </w:r>
      </w:hyperlink>
      <w:r w:rsidR="00D90D63" w:rsidRPr="004C15B6">
        <w:t xml:space="preserve"> в </w:t>
      </w:r>
      <w:r w:rsidR="00F92ACF" w:rsidRPr="004C15B6">
        <w:t xml:space="preserve">сети интернет, раздел – </w:t>
      </w:r>
      <w:r w:rsidR="00BA6703">
        <w:t>«</w:t>
      </w:r>
      <w:r w:rsidR="00F92ACF" w:rsidRPr="004C15B6">
        <w:t>информационно-консультационн</w:t>
      </w:r>
      <w:r w:rsidR="003D3DA9">
        <w:t>ая служба</w:t>
      </w:r>
      <w:r w:rsidR="00BA6703">
        <w:t>»</w:t>
      </w:r>
      <w:r w:rsidR="00F92ACF" w:rsidRPr="004C15B6">
        <w:t xml:space="preserve">, далее подраздел </w:t>
      </w:r>
      <w:r w:rsidR="00BA6703">
        <w:t>–</w:t>
      </w:r>
      <w:r w:rsidR="00F92ACF" w:rsidRPr="004C15B6">
        <w:t xml:space="preserve"> </w:t>
      </w:r>
      <w:r w:rsidR="00BA6703">
        <w:t>«</w:t>
      </w:r>
      <w:r w:rsidR="00F92ACF" w:rsidRPr="004C15B6">
        <w:t>Поддержка семейных ферм с соучасти</w:t>
      </w:r>
      <w:r w:rsidR="00BA6703">
        <w:t>ем бюджета Российской Федерации»</w:t>
      </w:r>
      <w:r w:rsidR="00F92ACF" w:rsidRPr="004C15B6">
        <w:t xml:space="preserve">, а также раздел – </w:t>
      </w:r>
      <w:r w:rsidR="00BA6703">
        <w:t>«</w:t>
      </w:r>
      <w:r w:rsidR="00F92ACF" w:rsidRPr="004C15B6">
        <w:t>Планы и программы, конкурсы</w:t>
      </w:r>
      <w:r w:rsidR="00BA6703">
        <w:t>»</w:t>
      </w:r>
      <w:r w:rsidR="00F92ACF" w:rsidRPr="004C15B6">
        <w:t>.</w:t>
      </w:r>
      <w:r w:rsidR="00F92ACF">
        <w:t xml:space="preserve"> </w:t>
      </w:r>
    </w:p>
    <w:p w:rsidR="00F92ACF" w:rsidRPr="008C0DE9" w:rsidRDefault="00F92ACF" w:rsidP="00F92ACF">
      <w:pPr>
        <w:tabs>
          <w:tab w:val="left" w:pos="567"/>
        </w:tabs>
        <w:ind w:firstLine="567"/>
        <w:jc w:val="both"/>
        <w:rPr>
          <w:b/>
        </w:rPr>
      </w:pPr>
      <w:r w:rsidRPr="00ED644E">
        <w:t>4.2. Срок начала приема заявок – день, следующий за днём публикации</w:t>
      </w:r>
      <w:r w:rsidRPr="00AB3639">
        <w:t xml:space="preserve"> извещения. </w:t>
      </w:r>
      <w:r>
        <w:t xml:space="preserve">По истечении указанного </w:t>
      </w:r>
      <w:r w:rsidR="00D90D63">
        <w:t xml:space="preserve"> в </w:t>
      </w:r>
      <w:r w:rsidR="00D90D63" w:rsidRPr="001D52C0">
        <w:t xml:space="preserve">извещении </w:t>
      </w:r>
      <w:r w:rsidRPr="001D52C0">
        <w:t>срока</w:t>
      </w:r>
      <w:r w:rsidR="00CF7F0A" w:rsidRPr="001D52C0">
        <w:t xml:space="preserve"> </w:t>
      </w:r>
      <w:r>
        <w:t>заявки глав КФХ приёму не подлежат.</w:t>
      </w:r>
    </w:p>
    <w:p w:rsidR="00F66186" w:rsidRDefault="00F66186" w:rsidP="00F66186">
      <w:pPr>
        <w:autoSpaceDE w:val="0"/>
        <w:autoSpaceDN w:val="0"/>
        <w:adjustRightInd w:val="0"/>
        <w:ind w:firstLine="567"/>
        <w:jc w:val="both"/>
      </w:pPr>
      <w:r w:rsidRPr="00C35F37">
        <w:t>Регистрация полученных заявок и документов осуществляется по мере их</w:t>
      </w:r>
      <w:r w:rsidRPr="002C3393">
        <w:t xml:space="preserve"> поступления в жу</w:t>
      </w:r>
      <w:r>
        <w:t>рнале регистрации заявок</w:t>
      </w:r>
      <w:r w:rsidR="00D04B9B" w:rsidRPr="00E10043">
        <w:t>, который должен быть пронумерован, прошнурован и скреплен подписью и печатью Минсельхозпрода РТ</w:t>
      </w:r>
      <w:r>
        <w:t xml:space="preserve">. </w:t>
      </w:r>
      <w:r w:rsidRPr="002C3393">
        <w:t>При регистрации заявке присваивается входящий номер</w:t>
      </w:r>
      <w:r w:rsidR="00D04B9B">
        <w:t>.</w:t>
      </w:r>
    </w:p>
    <w:p w:rsidR="00F66186" w:rsidRDefault="00F66186" w:rsidP="00F66186">
      <w:pPr>
        <w:tabs>
          <w:tab w:val="left" w:pos="567"/>
        </w:tabs>
        <w:jc w:val="both"/>
      </w:pPr>
      <w:r>
        <w:tab/>
      </w:r>
      <w:r w:rsidRPr="00BB7310">
        <w:t>Документы,</w:t>
      </w:r>
      <w:r w:rsidRPr="008D2447">
        <w:t xml:space="preserve"> указанные в разделе 3.1. настоящего Положения</w:t>
      </w:r>
      <w:r>
        <w:t xml:space="preserve"> предоставляются </w:t>
      </w:r>
      <w:r w:rsidRPr="008D2447">
        <w:t xml:space="preserve">секретарю конкурсной </w:t>
      </w:r>
      <w:r w:rsidRPr="00F24649">
        <w:t>комиссии</w:t>
      </w:r>
      <w:r w:rsidRPr="00873ABC">
        <w:t xml:space="preserve"> </w:t>
      </w:r>
      <w:r w:rsidRPr="00DA2705">
        <w:t>на бумажном носителе</w:t>
      </w:r>
      <w:r w:rsidR="00907335">
        <w:t xml:space="preserve">, </w:t>
      </w:r>
      <w:r w:rsidR="00907335" w:rsidRPr="00EE7144">
        <w:t>дополнительно и в электронном виде</w:t>
      </w:r>
      <w:r w:rsidRPr="00DA2705">
        <w:t xml:space="preserve"> </w:t>
      </w:r>
      <w:proofErr w:type="gramStart"/>
      <w:r w:rsidR="00907335" w:rsidRPr="00EE7144">
        <w:t>предоставляются</w:t>
      </w:r>
      <w:r w:rsidR="00907335">
        <w:t xml:space="preserve"> </w:t>
      </w:r>
      <w:r w:rsidR="00D7376D">
        <w:t>д</w:t>
      </w:r>
      <w:r w:rsidR="00D7376D" w:rsidRPr="00EE7144">
        <w:t>окументы</w:t>
      </w:r>
      <w:proofErr w:type="gramEnd"/>
      <w:r w:rsidR="00D7376D">
        <w:t xml:space="preserve">, указанные в </w:t>
      </w:r>
      <w:r w:rsidR="00D7376D" w:rsidRPr="00D7376D">
        <w:t xml:space="preserve">подпунктах 3.1.7. (бизнес-план), 3.1.9. (План), 3.1.17. (анкета) и 3.1.14. (локально-сметный расчёт и фото) настоящего Положения. </w:t>
      </w:r>
      <w:r w:rsidRPr="00D7376D">
        <w:t>После сверки секретарем</w:t>
      </w:r>
      <w:r w:rsidRPr="00EE7144">
        <w:t xml:space="preserve"> комиссии</w:t>
      </w:r>
      <w:r>
        <w:t xml:space="preserve"> представленных документов с прилагаемой описью</w:t>
      </w:r>
      <w:r w:rsidR="00C64EDD">
        <w:t xml:space="preserve"> (</w:t>
      </w:r>
      <w:r w:rsidR="00C64EDD" w:rsidRPr="006517C9">
        <w:rPr>
          <w:highlight w:val="yellow"/>
        </w:rPr>
        <w:t>приложение №8</w:t>
      </w:r>
      <w:r w:rsidR="00C64EDD">
        <w:t>)</w:t>
      </w:r>
      <w:r>
        <w:t xml:space="preserve">, они  </w:t>
      </w:r>
      <w:r w:rsidRPr="00CF7F0A">
        <w:t>запечатываются в конверт, который заверяется печатью КФХ. Также на конверте</w:t>
      </w:r>
      <w:r w:rsidR="0012722C" w:rsidRPr="00CF7F0A">
        <w:t xml:space="preserve"> </w:t>
      </w:r>
      <w:r w:rsidRPr="00CF7F0A">
        <w:t xml:space="preserve">указываются наименование программы, </w:t>
      </w:r>
      <w:r w:rsidR="006E0C8A" w:rsidRPr="00CF7F0A">
        <w:t>направление</w:t>
      </w:r>
      <w:r w:rsidRPr="00CF7F0A">
        <w:t xml:space="preserve"> проекта, наименование КФХ, фамилия, имя, отчество и адрес заявителя. </w:t>
      </w:r>
      <w:r w:rsidR="00F92ACF" w:rsidRPr="00CF7F0A">
        <w:t>О</w:t>
      </w:r>
      <w:r w:rsidR="0012722C" w:rsidRPr="00CF7F0A">
        <w:t>пис</w:t>
      </w:r>
      <w:r w:rsidR="00F92ACF" w:rsidRPr="00CF7F0A">
        <w:t>ь</w:t>
      </w:r>
      <w:r w:rsidRPr="00CF7F0A">
        <w:t xml:space="preserve"> </w:t>
      </w:r>
      <w:r w:rsidR="0012722C" w:rsidRPr="00CF7F0A">
        <w:t xml:space="preserve">в </w:t>
      </w:r>
      <w:r w:rsidRPr="00CF7F0A">
        <w:t>конверт не вкладывается. При принятии документов на описи делается отметка, подтверждающая прием документов, с указанием даты приема и номера</w:t>
      </w:r>
      <w:r>
        <w:t xml:space="preserve"> </w:t>
      </w:r>
      <w:r>
        <w:lastRenderedPageBreak/>
        <w:t>регистрации</w:t>
      </w:r>
      <w:r w:rsidRPr="008D2447">
        <w:t xml:space="preserve">. Один экземпляр описи с отметкой о приеме остается у главы КФХ, а  второй -  </w:t>
      </w:r>
      <w:r>
        <w:t>приобщается к пакету документов</w:t>
      </w:r>
      <w:r w:rsidRPr="008D2447">
        <w:t>.</w:t>
      </w:r>
    </w:p>
    <w:p w:rsidR="00F66186" w:rsidRDefault="00F66186" w:rsidP="00F66186">
      <w:pPr>
        <w:autoSpaceDE w:val="0"/>
        <w:autoSpaceDN w:val="0"/>
        <w:adjustRightInd w:val="0"/>
        <w:ind w:firstLine="567"/>
        <w:jc w:val="both"/>
      </w:pPr>
      <w:r w:rsidRPr="002C3393">
        <w:t>При приёмке заявки и документов проверка их полноты и соответствия установленным требованиям не осуществляется.</w:t>
      </w:r>
    </w:p>
    <w:p w:rsidR="0012722C" w:rsidRDefault="0012722C" w:rsidP="00F66186">
      <w:pPr>
        <w:autoSpaceDE w:val="0"/>
        <w:autoSpaceDN w:val="0"/>
        <w:adjustRightInd w:val="0"/>
        <w:ind w:firstLine="567"/>
        <w:jc w:val="both"/>
      </w:pPr>
    </w:p>
    <w:p w:rsidR="00A01EB0" w:rsidRDefault="00F86417" w:rsidP="00F66186">
      <w:pPr>
        <w:pStyle w:val="1"/>
        <w:tabs>
          <w:tab w:val="left" w:pos="567"/>
        </w:tabs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F66186" w:rsidRPr="004C67C8">
        <w:rPr>
          <w:color w:val="auto"/>
          <w:sz w:val="28"/>
          <w:szCs w:val="28"/>
        </w:rPr>
        <w:t xml:space="preserve">. </w:t>
      </w:r>
      <w:r w:rsidR="00007AA5">
        <w:rPr>
          <w:color w:val="auto"/>
          <w:sz w:val="28"/>
          <w:szCs w:val="28"/>
        </w:rPr>
        <w:t>Функции</w:t>
      </w:r>
      <w:r w:rsidR="004C67C8">
        <w:rPr>
          <w:color w:val="auto"/>
          <w:sz w:val="28"/>
          <w:szCs w:val="28"/>
        </w:rPr>
        <w:t xml:space="preserve"> </w:t>
      </w:r>
      <w:r w:rsidR="00007AA5">
        <w:rPr>
          <w:color w:val="auto"/>
          <w:sz w:val="28"/>
          <w:szCs w:val="28"/>
        </w:rPr>
        <w:t xml:space="preserve"> и задачи </w:t>
      </w:r>
      <w:r w:rsidR="004C67C8">
        <w:rPr>
          <w:color w:val="auto"/>
          <w:sz w:val="28"/>
          <w:szCs w:val="28"/>
        </w:rPr>
        <w:t>к</w:t>
      </w:r>
      <w:r w:rsidR="00D90D63" w:rsidRPr="004C67C8">
        <w:rPr>
          <w:color w:val="auto"/>
          <w:sz w:val="28"/>
          <w:szCs w:val="28"/>
        </w:rPr>
        <w:t>онкурсной комиссии</w:t>
      </w:r>
      <w:r w:rsidR="00F66186" w:rsidRPr="00F73E2A">
        <w:rPr>
          <w:color w:val="auto"/>
          <w:sz w:val="28"/>
          <w:szCs w:val="28"/>
        </w:rPr>
        <w:t xml:space="preserve"> </w:t>
      </w:r>
    </w:p>
    <w:p w:rsidR="00F66186" w:rsidRDefault="00F66186" w:rsidP="00F66186">
      <w:pPr>
        <w:pStyle w:val="1"/>
        <w:tabs>
          <w:tab w:val="left" w:pos="567"/>
        </w:tabs>
        <w:ind w:firstLine="567"/>
        <w:rPr>
          <w:color w:val="auto"/>
          <w:sz w:val="28"/>
          <w:szCs w:val="28"/>
        </w:rPr>
      </w:pPr>
      <w:r w:rsidRPr="00F73E2A">
        <w:rPr>
          <w:color w:val="auto"/>
          <w:sz w:val="28"/>
          <w:szCs w:val="28"/>
        </w:rPr>
        <w:t xml:space="preserve"> </w:t>
      </w:r>
    </w:p>
    <w:p w:rsidR="00A01EB0" w:rsidRPr="00DF3DDA" w:rsidRDefault="00F86417" w:rsidP="00A01EB0">
      <w:pPr>
        <w:autoSpaceDE w:val="0"/>
        <w:autoSpaceDN w:val="0"/>
        <w:adjustRightInd w:val="0"/>
        <w:ind w:firstLine="540"/>
        <w:jc w:val="both"/>
      </w:pPr>
      <w:r>
        <w:t>5</w:t>
      </w:r>
      <w:r w:rsidR="00A01EB0" w:rsidRPr="00DF3DDA">
        <w:t>.</w:t>
      </w:r>
      <w:r w:rsidR="00A01EB0">
        <w:t>1</w:t>
      </w:r>
      <w:r w:rsidR="00A01EB0" w:rsidRPr="00DF3DDA">
        <w:t xml:space="preserve">. В своей деятельности </w:t>
      </w:r>
      <w:r w:rsidR="00A01EB0">
        <w:t>к</w:t>
      </w:r>
      <w:r w:rsidR="00A01EB0" w:rsidRPr="00DF3DDA">
        <w:t>онкурсная комиссия руководствуется действующим законодательством, настоящим положением и организует свою работу во взаимодействии с организациями, составляющими инфраструктуру государственной поддержки сельскохозяйственных товаропроизводителей, общественными организациями</w:t>
      </w:r>
      <w:r w:rsidR="006E0C8A">
        <w:t xml:space="preserve"> и</w:t>
      </w:r>
      <w:r w:rsidR="00A01EB0" w:rsidRPr="00DF3DDA">
        <w:t xml:space="preserve"> крестьянскими (фермерскими) хозяйствами.</w:t>
      </w:r>
    </w:p>
    <w:p w:rsidR="00F66186" w:rsidRPr="00174205" w:rsidRDefault="00F86417" w:rsidP="00A01EB0">
      <w:pPr>
        <w:autoSpaceDE w:val="0"/>
        <w:autoSpaceDN w:val="0"/>
        <w:adjustRightInd w:val="0"/>
        <w:ind w:firstLine="540"/>
        <w:jc w:val="both"/>
      </w:pPr>
      <w:r>
        <w:t>5</w:t>
      </w:r>
      <w:r w:rsidR="00A01EB0" w:rsidRPr="009E70F1">
        <w:t>.</w:t>
      </w:r>
      <w:r w:rsidR="00A01EB0">
        <w:t>2</w:t>
      </w:r>
      <w:r w:rsidR="00A01EB0" w:rsidRPr="009E70F1">
        <w:t xml:space="preserve">. </w:t>
      </w:r>
      <w:proofErr w:type="gramStart"/>
      <w:r w:rsidR="00A01EB0" w:rsidRPr="009E70F1">
        <w:t xml:space="preserve">Основными задачами </w:t>
      </w:r>
      <w:r w:rsidR="002114CC">
        <w:t>к</w:t>
      </w:r>
      <w:r w:rsidR="00A01EB0" w:rsidRPr="009E70F1">
        <w:t>онкурсной комиссии являются: обеспечение своевременного, открытого и объективного рассм</w:t>
      </w:r>
      <w:r w:rsidR="00A01EB0">
        <w:t>отрения конкурсной документации,</w:t>
      </w:r>
      <w:r w:rsidR="00A01EB0" w:rsidRPr="009E70F1">
        <w:t xml:space="preserve"> предоставляемой заявителем для получения гранта  на развитие семейных животноводческих ферм; экспертиза проектов, с целью определения их полноты и достоверности, экономической эффективности, социальной значимости для экономики </w:t>
      </w:r>
      <w:r w:rsidR="00A01EB0">
        <w:t>Республики Татарстан</w:t>
      </w:r>
      <w:r w:rsidR="00A01EB0" w:rsidRPr="009E70F1">
        <w:t xml:space="preserve"> и целесообразности оказания государственной поддержки; определение победителей конкурса и размеров предоставляемых им грантов.</w:t>
      </w:r>
      <w:proofErr w:type="gramEnd"/>
    </w:p>
    <w:p w:rsidR="00A816BC" w:rsidRPr="009E70F1" w:rsidRDefault="00F86417" w:rsidP="00A816BC">
      <w:pPr>
        <w:autoSpaceDE w:val="0"/>
        <w:autoSpaceDN w:val="0"/>
        <w:adjustRightInd w:val="0"/>
        <w:ind w:firstLine="540"/>
        <w:jc w:val="both"/>
      </w:pPr>
      <w:bookmarkStart w:id="3" w:name="sub_131"/>
      <w:r>
        <w:t>5</w:t>
      </w:r>
      <w:r w:rsidR="00A01EB0">
        <w:t>.3</w:t>
      </w:r>
      <w:r w:rsidR="00F66186" w:rsidRPr="00DA2705">
        <w:t>.</w:t>
      </w:r>
      <w:r w:rsidR="003E6DED">
        <w:t>1.</w:t>
      </w:r>
      <w:r w:rsidR="00A01EB0">
        <w:t xml:space="preserve"> </w:t>
      </w:r>
      <w:r w:rsidR="00A816BC" w:rsidRPr="009E70F1">
        <w:t xml:space="preserve">Председатель </w:t>
      </w:r>
      <w:r w:rsidR="00A01EB0">
        <w:t>к</w:t>
      </w:r>
      <w:r w:rsidR="00A816BC" w:rsidRPr="009E70F1">
        <w:t>онкурсной комиссии:</w:t>
      </w:r>
    </w:p>
    <w:p w:rsidR="00A816BC" w:rsidRPr="009E70F1" w:rsidRDefault="00A01EB0" w:rsidP="00A816BC">
      <w:pPr>
        <w:autoSpaceDE w:val="0"/>
        <w:autoSpaceDN w:val="0"/>
        <w:adjustRightInd w:val="0"/>
        <w:ind w:firstLine="540"/>
        <w:jc w:val="both"/>
      </w:pPr>
      <w:r>
        <w:t>руководит деятельностью к</w:t>
      </w:r>
      <w:r w:rsidR="00A816BC" w:rsidRPr="009E70F1">
        <w:t>онкурсной комиссии и несет ответственность за выполнение возложенных на нее задач;</w:t>
      </w:r>
    </w:p>
    <w:p w:rsidR="00A816BC" w:rsidRPr="009E70F1" w:rsidRDefault="00A816BC" w:rsidP="00A816BC">
      <w:pPr>
        <w:autoSpaceDE w:val="0"/>
        <w:autoSpaceDN w:val="0"/>
        <w:adjustRightInd w:val="0"/>
        <w:ind w:firstLine="540"/>
        <w:jc w:val="both"/>
      </w:pPr>
      <w:r w:rsidRPr="009E70F1">
        <w:t xml:space="preserve">распределяет обязанности между членами </w:t>
      </w:r>
      <w:r w:rsidR="00A01EB0">
        <w:t>к</w:t>
      </w:r>
      <w:r w:rsidRPr="009E70F1">
        <w:t>онкурсной комиссии;</w:t>
      </w:r>
    </w:p>
    <w:p w:rsidR="00A816BC" w:rsidRPr="009E70F1" w:rsidRDefault="00A816BC" w:rsidP="00A816BC">
      <w:pPr>
        <w:autoSpaceDE w:val="0"/>
        <w:autoSpaceDN w:val="0"/>
        <w:adjustRightInd w:val="0"/>
        <w:ind w:firstLine="540"/>
        <w:jc w:val="both"/>
      </w:pPr>
      <w:r w:rsidRPr="009E70F1">
        <w:t xml:space="preserve">осуществляет ведение заседаний </w:t>
      </w:r>
      <w:r w:rsidR="00A01EB0">
        <w:t>к</w:t>
      </w:r>
      <w:r w:rsidRPr="009E70F1">
        <w:t xml:space="preserve">онкурсной комиссии, </w:t>
      </w:r>
      <w:proofErr w:type="gramStart"/>
      <w:r w:rsidRPr="009E70F1">
        <w:t>контроль за</w:t>
      </w:r>
      <w:proofErr w:type="gramEnd"/>
      <w:r w:rsidRPr="009E70F1">
        <w:t xml:space="preserve"> подготовкой протоколов заседаний и реализацией принимаемых решений </w:t>
      </w:r>
      <w:r w:rsidR="00A01EB0">
        <w:t>к</w:t>
      </w:r>
      <w:r w:rsidRPr="009E70F1">
        <w:t>онкурсной комиссии.</w:t>
      </w:r>
    </w:p>
    <w:p w:rsidR="00A816BC" w:rsidRPr="009E70F1" w:rsidRDefault="00F86417" w:rsidP="00A816BC">
      <w:pPr>
        <w:autoSpaceDE w:val="0"/>
        <w:autoSpaceDN w:val="0"/>
        <w:adjustRightInd w:val="0"/>
        <w:ind w:firstLine="540"/>
        <w:jc w:val="both"/>
      </w:pPr>
      <w:r>
        <w:t>5</w:t>
      </w:r>
      <w:r w:rsidR="003E6DED">
        <w:t>.3.2.</w:t>
      </w:r>
      <w:r w:rsidR="00A816BC" w:rsidRPr="009E70F1">
        <w:t xml:space="preserve">Заместитель председателя </w:t>
      </w:r>
      <w:r w:rsidR="00A01EB0">
        <w:t>к</w:t>
      </w:r>
      <w:r w:rsidR="00A816BC" w:rsidRPr="009E70F1">
        <w:t>онкурсной комиссии:</w:t>
      </w:r>
    </w:p>
    <w:p w:rsidR="00A01EB0" w:rsidRPr="009E70F1" w:rsidRDefault="00A816BC" w:rsidP="00A816BC">
      <w:pPr>
        <w:autoSpaceDE w:val="0"/>
        <w:autoSpaceDN w:val="0"/>
        <w:adjustRightInd w:val="0"/>
        <w:ind w:firstLine="540"/>
        <w:jc w:val="both"/>
      </w:pPr>
      <w:r w:rsidRPr="009E70F1">
        <w:t xml:space="preserve">в случае отсутствия председателя на заседании </w:t>
      </w:r>
      <w:r w:rsidR="00A01EB0">
        <w:t>к</w:t>
      </w:r>
      <w:r w:rsidRPr="009E70F1">
        <w:t>онкурсной комиссии исполняет его обязанности.</w:t>
      </w:r>
    </w:p>
    <w:p w:rsidR="00A816BC" w:rsidRPr="009E70F1" w:rsidRDefault="00F86417" w:rsidP="00A816BC">
      <w:pPr>
        <w:autoSpaceDE w:val="0"/>
        <w:autoSpaceDN w:val="0"/>
        <w:adjustRightInd w:val="0"/>
        <w:ind w:firstLine="540"/>
        <w:jc w:val="both"/>
      </w:pPr>
      <w:r>
        <w:t>5</w:t>
      </w:r>
      <w:r w:rsidR="003E6DED">
        <w:t>.3.3.</w:t>
      </w:r>
      <w:r w:rsidR="00A816BC" w:rsidRPr="009E70F1">
        <w:t xml:space="preserve">Секретарь </w:t>
      </w:r>
      <w:r w:rsidR="00A01EB0">
        <w:t>к</w:t>
      </w:r>
      <w:r w:rsidR="00A816BC" w:rsidRPr="009E70F1">
        <w:t>онкурсной комиссии:</w:t>
      </w:r>
    </w:p>
    <w:p w:rsidR="00A816BC" w:rsidRPr="009E70F1" w:rsidRDefault="00A816BC" w:rsidP="00A816BC">
      <w:pPr>
        <w:autoSpaceDE w:val="0"/>
        <w:autoSpaceDN w:val="0"/>
        <w:adjustRightInd w:val="0"/>
        <w:ind w:firstLine="540"/>
        <w:jc w:val="both"/>
      </w:pPr>
      <w:r>
        <w:t>формирует перечень заявок</w:t>
      </w:r>
      <w:r w:rsidRPr="009E70F1">
        <w:t xml:space="preserve">, подлежащих рассмотрению на заседании </w:t>
      </w:r>
      <w:r w:rsidR="00A01EB0">
        <w:t>к</w:t>
      </w:r>
      <w:r w:rsidRPr="009E70F1">
        <w:t>онкурсной комиссии с представленными документами;</w:t>
      </w:r>
    </w:p>
    <w:p w:rsidR="00A816BC" w:rsidRDefault="00A816BC" w:rsidP="00A816BC">
      <w:pPr>
        <w:autoSpaceDE w:val="0"/>
        <w:autoSpaceDN w:val="0"/>
        <w:adjustRightInd w:val="0"/>
        <w:ind w:firstLine="540"/>
        <w:jc w:val="both"/>
      </w:pPr>
      <w:r w:rsidRPr="009E70F1">
        <w:t xml:space="preserve">организует подготовку материалов по повестке дня заседаний </w:t>
      </w:r>
      <w:r w:rsidR="00A01EB0">
        <w:t>к</w:t>
      </w:r>
      <w:r w:rsidRPr="009E70F1">
        <w:t xml:space="preserve">онкурсной комиссии, обеспечивает документооборот и участие членов </w:t>
      </w:r>
      <w:r w:rsidR="00A01EB0">
        <w:t>к</w:t>
      </w:r>
      <w:r w:rsidRPr="009E70F1">
        <w:t xml:space="preserve">онкурсной комиссии в заседаниях, оформление протоколов заседаний </w:t>
      </w:r>
      <w:r w:rsidR="00A01EB0">
        <w:t>к</w:t>
      </w:r>
      <w:r w:rsidRPr="009E70F1">
        <w:t>онкурсной комиссии;</w:t>
      </w:r>
    </w:p>
    <w:p w:rsidR="00E5427F" w:rsidRDefault="00E5427F" w:rsidP="00E5427F">
      <w:pPr>
        <w:tabs>
          <w:tab w:val="left" w:pos="567"/>
        </w:tabs>
        <w:ind w:firstLine="567"/>
        <w:jc w:val="both"/>
      </w:pPr>
      <w:r w:rsidRPr="00DA2705">
        <w:t xml:space="preserve">в </w:t>
      </w:r>
      <w:r w:rsidRPr="006652E8">
        <w:rPr>
          <w:highlight w:val="yellow"/>
        </w:rPr>
        <w:t xml:space="preserve">течение </w:t>
      </w:r>
      <w:r w:rsidR="006652E8" w:rsidRPr="006652E8">
        <w:rPr>
          <w:highlight w:val="yellow"/>
        </w:rPr>
        <w:t>5</w:t>
      </w:r>
      <w:r w:rsidRPr="00DA2705">
        <w:t xml:space="preserve"> рабочих дней с момента </w:t>
      </w:r>
      <w:r w:rsidR="006652E8">
        <w:t>окончания приёма заявок</w:t>
      </w:r>
      <w:r w:rsidRPr="00DA2705">
        <w:t xml:space="preserve"> передает</w:t>
      </w:r>
      <w:r>
        <w:t xml:space="preserve"> их электронный экземпляр</w:t>
      </w:r>
      <w:r w:rsidRPr="00DA2705">
        <w:t xml:space="preserve"> на рассмотрение в </w:t>
      </w:r>
      <w:r>
        <w:t>э</w:t>
      </w:r>
      <w:r w:rsidRPr="00DA2705">
        <w:t>кспертный совет</w:t>
      </w:r>
      <w:r w:rsidR="006652E8">
        <w:t>;</w:t>
      </w:r>
    </w:p>
    <w:p w:rsidR="006652E8" w:rsidRDefault="006652E8" w:rsidP="00E5427F">
      <w:pPr>
        <w:tabs>
          <w:tab w:val="left" w:pos="567"/>
        </w:tabs>
        <w:ind w:firstLine="567"/>
        <w:jc w:val="both"/>
      </w:pPr>
      <w:r>
        <w:t>организует заседание экспертного совета и подготовку заключения экспертного совета для конкурсной комиссии;</w:t>
      </w:r>
    </w:p>
    <w:p w:rsidR="00CF7F0A" w:rsidRPr="009E70F1" w:rsidRDefault="00CF7F0A" w:rsidP="00E5427F">
      <w:pPr>
        <w:tabs>
          <w:tab w:val="left" w:pos="567"/>
        </w:tabs>
        <w:ind w:firstLine="567"/>
        <w:jc w:val="both"/>
      </w:pPr>
      <w:r>
        <w:t>организует заседание конкурсной комиссии с приглашением заявителей на очное собеседование;</w:t>
      </w:r>
    </w:p>
    <w:p w:rsidR="002C1583" w:rsidRDefault="00A816BC" w:rsidP="00A816BC">
      <w:pPr>
        <w:autoSpaceDE w:val="0"/>
        <w:autoSpaceDN w:val="0"/>
        <w:adjustRightInd w:val="0"/>
        <w:ind w:firstLine="540"/>
        <w:jc w:val="both"/>
      </w:pPr>
      <w:r w:rsidRPr="009E70F1">
        <w:lastRenderedPageBreak/>
        <w:t>по окончании конкурса передает все заявки и документы, а также все документы</w:t>
      </w:r>
      <w:r>
        <w:t>,</w:t>
      </w:r>
      <w:r w:rsidRPr="009E70F1">
        <w:t xml:space="preserve"> принятые </w:t>
      </w:r>
      <w:r w:rsidR="003E6DED">
        <w:t>к</w:t>
      </w:r>
      <w:r w:rsidRPr="009E70F1">
        <w:t>онкурсной комиссией</w:t>
      </w:r>
      <w:r>
        <w:t>,</w:t>
      </w:r>
      <w:r w:rsidRPr="009E70F1">
        <w:t xml:space="preserve"> в </w:t>
      </w:r>
      <w:r w:rsidR="003E6DED">
        <w:t>архив Минсельхозпрода РТ</w:t>
      </w:r>
      <w:r w:rsidRPr="009E70F1">
        <w:t xml:space="preserve"> для хранения в течени</w:t>
      </w:r>
      <w:r>
        <w:t>е</w:t>
      </w:r>
      <w:r w:rsidRPr="009E70F1">
        <w:t xml:space="preserve"> 5 лет.</w:t>
      </w:r>
    </w:p>
    <w:p w:rsidR="002C1583" w:rsidRDefault="00F86417" w:rsidP="00E14AC7">
      <w:pPr>
        <w:autoSpaceDE w:val="0"/>
        <w:autoSpaceDN w:val="0"/>
        <w:adjustRightInd w:val="0"/>
        <w:ind w:firstLine="540"/>
        <w:jc w:val="both"/>
      </w:pPr>
      <w:r>
        <w:t>5</w:t>
      </w:r>
      <w:r w:rsidR="002C1583">
        <w:t xml:space="preserve">.3.4. </w:t>
      </w:r>
      <w:r w:rsidR="00A816BC" w:rsidRPr="009E70F1">
        <w:t xml:space="preserve">Для реализации возложенных полномочий </w:t>
      </w:r>
      <w:r w:rsidR="003E6DED">
        <w:t>к</w:t>
      </w:r>
      <w:r w:rsidR="00A816BC" w:rsidRPr="009E70F1">
        <w:t>онкурсная комиссия привлека</w:t>
      </w:r>
      <w:r w:rsidR="002C1583">
        <w:t>ет</w:t>
      </w:r>
      <w:r w:rsidR="00A816BC" w:rsidRPr="009E70F1">
        <w:t xml:space="preserve"> экспертны</w:t>
      </w:r>
      <w:r w:rsidR="003E6DED">
        <w:t>й</w:t>
      </w:r>
      <w:r w:rsidR="00A816BC" w:rsidRPr="009E70F1">
        <w:t xml:space="preserve"> совет, </w:t>
      </w:r>
      <w:r w:rsidR="003E6DED">
        <w:t xml:space="preserve">состоящий из </w:t>
      </w:r>
      <w:r w:rsidR="00A816BC" w:rsidRPr="009E70F1">
        <w:t xml:space="preserve">экспертов и специалистов для </w:t>
      </w:r>
      <w:r w:rsidR="00A816BC" w:rsidRPr="00DE17A9">
        <w:t>консультаций, изучения</w:t>
      </w:r>
      <w:r w:rsidR="002C1583" w:rsidRPr="00DE17A9">
        <w:t xml:space="preserve"> и</w:t>
      </w:r>
      <w:r w:rsidR="00A816BC" w:rsidRPr="00DE17A9">
        <w:t xml:space="preserve"> проведения экспертизы представленных </w:t>
      </w:r>
      <w:r w:rsidR="00D04B9B" w:rsidRPr="00DE17A9">
        <w:t>докумен</w:t>
      </w:r>
      <w:r w:rsidR="009C098E" w:rsidRPr="00DE17A9">
        <w:t>тов</w:t>
      </w:r>
      <w:r w:rsidR="006E0C8A">
        <w:t>.</w:t>
      </w:r>
    </w:p>
    <w:p w:rsidR="00DE17A9" w:rsidRDefault="00DE17A9" w:rsidP="00E14AC7">
      <w:pPr>
        <w:autoSpaceDE w:val="0"/>
        <w:autoSpaceDN w:val="0"/>
        <w:adjustRightInd w:val="0"/>
        <w:ind w:firstLine="540"/>
        <w:jc w:val="both"/>
      </w:pPr>
      <w:r w:rsidRPr="00E14AC7">
        <w:t>Экспертный совет</w:t>
      </w:r>
      <w:r>
        <w:t>:</w:t>
      </w:r>
    </w:p>
    <w:p w:rsidR="00DE17A9" w:rsidRPr="00F42CD4" w:rsidRDefault="001D52C0" w:rsidP="00E14AC7">
      <w:pPr>
        <w:tabs>
          <w:tab w:val="left" w:pos="567"/>
        </w:tabs>
        <w:ind w:firstLine="567"/>
        <w:jc w:val="both"/>
      </w:pPr>
      <w:r>
        <w:t xml:space="preserve">производит вскрытие конвертов и </w:t>
      </w:r>
      <w:r w:rsidR="00E14AC7">
        <w:t>проверя</w:t>
      </w:r>
      <w:r w:rsidR="006E0C8A">
        <w:t>ет</w:t>
      </w:r>
      <w:r w:rsidR="00E14AC7">
        <w:t xml:space="preserve"> </w:t>
      </w:r>
      <w:r w:rsidR="00DE17A9" w:rsidRPr="00F42CD4">
        <w:t>наличие документов, предусмотренных настоящим Положением;</w:t>
      </w:r>
    </w:p>
    <w:p w:rsidR="00DE17A9" w:rsidRPr="00F42CD4" w:rsidRDefault="00DE17A9" w:rsidP="00E14AC7">
      <w:pPr>
        <w:tabs>
          <w:tab w:val="left" w:pos="567"/>
        </w:tabs>
        <w:ind w:firstLine="567"/>
        <w:jc w:val="both"/>
      </w:pPr>
      <w:r w:rsidRPr="00F42CD4">
        <w:t>соответствие  главы КФХ и представленных им документов требованиям, установленным   настоящим Положением</w:t>
      </w:r>
      <w:r w:rsidR="00E14AC7">
        <w:t>;</w:t>
      </w:r>
    </w:p>
    <w:p w:rsidR="00DE17A9" w:rsidRDefault="00E14AC7" w:rsidP="00E14AC7">
      <w:pPr>
        <w:tabs>
          <w:tab w:val="left" w:pos="567"/>
        </w:tabs>
        <w:ind w:firstLine="567"/>
        <w:jc w:val="both"/>
      </w:pPr>
      <w:r>
        <w:t xml:space="preserve"> осуществляют </w:t>
      </w:r>
      <w:r w:rsidR="00DE17A9" w:rsidRPr="00F42CD4">
        <w:t xml:space="preserve">подсчёт количества </w:t>
      </w:r>
      <w:proofErr w:type="gramStart"/>
      <w:r w:rsidR="00DE17A9" w:rsidRPr="00F42CD4">
        <w:t>баллов</w:t>
      </w:r>
      <w:proofErr w:type="gramEnd"/>
      <w:r w:rsidR="00DE17A9" w:rsidRPr="00F42CD4">
        <w:t xml:space="preserve"> </w:t>
      </w:r>
      <w:r>
        <w:t>и вынос</w:t>
      </w:r>
      <w:r w:rsidR="006E0C8A">
        <w:t>и</w:t>
      </w:r>
      <w:r>
        <w:t>т</w:t>
      </w:r>
      <w:r w:rsidR="00DE17A9" w:rsidRPr="00F42CD4">
        <w:t xml:space="preserve"> </w:t>
      </w:r>
      <w:r>
        <w:t>заключение, рекомендательного характера,</w:t>
      </w:r>
      <w:r w:rsidR="00DE17A9" w:rsidRPr="00F42CD4">
        <w:t xml:space="preserve"> </w:t>
      </w:r>
      <w:r>
        <w:t>на</w:t>
      </w:r>
      <w:r w:rsidR="00DE17A9" w:rsidRPr="00F42CD4">
        <w:t xml:space="preserve"> рассмотрени</w:t>
      </w:r>
      <w:r>
        <w:t>е</w:t>
      </w:r>
      <w:r w:rsidR="00DE17A9">
        <w:t xml:space="preserve"> конкурсной комиссией.</w:t>
      </w:r>
    </w:p>
    <w:p w:rsidR="00DE17A9" w:rsidRPr="006C2164" w:rsidRDefault="00E14AC7" w:rsidP="00116120">
      <w:pPr>
        <w:tabs>
          <w:tab w:val="left" w:pos="567"/>
        </w:tabs>
        <w:jc w:val="both"/>
      </w:pPr>
      <w:r>
        <w:tab/>
        <w:t xml:space="preserve">Заседание экспертного совета </w:t>
      </w:r>
      <w:r w:rsidRPr="006C2164">
        <w:t>проводится не позднее 10 рабочих дней с момента  окончания приёмки заявок</w:t>
      </w:r>
      <w:r w:rsidR="00116120" w:rsidRPr="006C2164">
        <w:t>.</w:t>
      </w:r>
    </w:p>
    <w:p w:rsidR="002C1583" w:rsidRPr="006C2164" w:rsidRDefault="00F86417" w:rsidP="002C1583">
      <w:pPr>
        <w:autoSpaceDE w:val="0"/>
        <w:autoSpaceDN w:val="0"/>
        <w:adjustRightInd w:val="0"/>
        <w:ind w:firstLine="540"/>
        <w:jc w:val="both"/>
      </w:pPr>
      <w:r w:rsidRPr="006C2164">
        <w:t>5</w:t>
      </w:r>
      <w:r w:rsidR="002C1583" w:rsidRPr="006C2164">
        <w:t>.3.5. Конкурсная комиссия:</w:t>
      </w:r>
    </w:p>
    <w:p w:rsidR="00385A50" w:rsidRPr="006C2164" w:rsidRDefault="00385A50" w:rsidP="00385A50">
      <w:pPr>
        <w:tabs>
          <w:tab w:val="left" w:pos="567"/>
        </w:tabs>
        <w:jc w:val="both"/>
      </w:pPr>
      <w:r w:rsidRPr="006C2164">
        <w:tab/>
        <w:t>не позднее 15 рабочих дней с момента окончания приёма заявок проводится заседание конкурсной комиссии, рассматриваю</w:t>
      </w:r>
      <w:r w:rsidR="002C1583" w:rsidRPr="006C2164">
        <w:t>т</w:t>
      </w:r>
      <w:r w:rsidRPr="006C2164">
        <w:t>ся</w:t>
      </w:r>
      <w:r w:rsidR="002C1583" w:rsidRPr="006C2164">
        <w:t xml:space="preserve">  представленные документы</w:t>
      </w:r>
      <w:r w:rsidR="00116120" w:rsidRPr="006C2164">
        <w:t xml:space="preserve"> </w:t>
      </w:r>
      <w:r w:rsidR="002C1583" w:rsidRPr="006C2164">
        <w:t>заявителей</w:t>
      </w:r>
      <w:r w:rsidR="006E0C8A" w:rsidRPr="006C2164">
        <w:t>,</w:t>
      </w:r>
      <w:r w:rsidR="00116120" w:rsidRPr="006C2164">
        <w:t xml:space="preserve"> заключение экспертного совета</w:t>
      </w:r>
      <w:r w:rsidRPr="006C2164">
        <w:t>,</w:t>
      </w:r>
      <w:r w:rsidR="002C1583" w:rsidRPr="006C2164">
        <w:t xml:space="preserve"> </w:t>
      </w:r>
      <w:r w:rsidRPr="006C2164">
        <w:t>принимается решение о предоставлении  грантов главам КФХ, либо  отказе в предоставлении, которое оформляется  протоколом заседания конкурсной комиссии</w:t>
      </w:r>
      <w:r w:rsidR="002C3F71" w:rsidRPr="006C2164">
        <w:t xml:space="preserve"> (далее - протокол)</w:t>
      </w:r>
      <w:r w:rsidR="00F86417" w:rsidRPr="006C2164">
        <w:t>;</w:t>
      </w:r>
    </w:p>
    <w:p w:rsidR="00F86417" w:rsidRPr="006C2164" w:rsidRDefault="00F86417" w:rsidP="00F86417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6C2164">
        <w:rPr>
          <w:rFonts w:ascii="Times New Roman" w:hAnsi="Times New Roman" w:cs="Times New Roman"/>
        </w:rPr>
        <w:t xml:space="preserve">в ходе очного собеседования каждый член конкурсной комиссии </w:t>
      </w:r>
      <w:r w:rsidRPr="006C2164">
        <w:rPr>
          <w:rFonts w:ascii="Times New Roman" w:hAnsi="Times New Roman" w:cs="Times New Roman"/>
        </w:rPr>
        <w:br/>
        <w:t xml:space="preserve">на основе информации, содержащейся в документах, указанных в пункте 3.1. настоящего Положения, и ответов заявителя на задаваемые вопросы, выставляет </w:t>
      </w:r>
      <w:r w:rsidRPr="006C2164">
        <w:rPr>
          <w:rFonts w:ascii="Times New Roman" w:hAnsi="Times New Roman" w:cs="Times New Roman"/>
        </w:rPr>
        <w:br/>
        <w:t xml:space="preserve">в </w:t>
      </w:r>
      <w:r w:rsidR="008D4B59" w:rsidRPr="006C2164">
        <w:rPr>
          <w:rFonts w:ascii="Times New Roman" w:hAnsi="Times New Roman" w:cs="Times New Roman"/>
        </w:rPr>
        <w:t>листе голосования</w:t>
      </w:r>
      <w:r w:rsidRPr="006C2164">
        <w:rPr>
          <w:rFonts w:ascii="Times New Roman" w:hAnsi="Times New Roman" w:cs="Times New Roman"/>
        </w:rPr>
        <w:t xml:space="preserve"> в отношении каждого критерия соответствующий балл. </w:t>
      </w:r>
      <w:r w:rsidR="008D4B59" w:rsidRPr="006C2164">
        <w:rPr>
          <w:rFonts w:ascii="Times New Roman" w:hAnsi="Times New Roman" w:cs="Times New Roman"/>
        </w:rPr>
        <w:t>Листы голосования</w:t>
      </w:r>
      <w:r w:rsidRPr="006C2164">
        <w:rPr>
          <w:rFonts w:ascii="Times New Roman" w:hAnsi="Times New Roman" w:cs="Times New Roman"/>
        </w:rPr>
        <w:t xml:space="preserve"> приобщаются к протоколу;</w:t>
      </w:r>
    </w:p>
    <w:p w:rsidR="00FB2D78" w:rsidRPr="006C2164" w:rsidRDefault="00FB2D78" w:rsidP="00F86417">
      <w:pPr>
        <w:pStyle w:val="ConsPlusNormal"/>
        <w:widowControl/>
        <w:tabs>
          <w:tab w:val="left" w:pos="720"/>
        </w:tabs>
        <w:ind w:firstLine="709"/>
        <w:jc w:val="both"/>
      </w:pPr>
      <w:r w:rsidRPr="006C2164">
        <w:rPr>
          <w:rFonts w:ascii="Times New Roman" w:hAnsi="Times New Roman" w:cs="Times New Roman"/>
        </w:rPr>
        <w:t xml:space="preserve">на основании индивидуальных бальных оценок, отраженных членами конкурсной комиссии в </w:t>
      </w:r>
      <w:r w:rsidR="008D4B59" w:rsidRPr="006C2164">
        <w:rPr>
          <w:rFonts w:ascii="Times New Roman" w:hAnsi="Times New Roman" w:cs="Times New Roman"/>
        </w:rPr>
        <w:t>листах голосования</w:t>
      </w:r>
      <w:r w:rsidRPr="006C2164">
        <w:rPr>
          <w:rFonts w:ascii="Times New Roman" w:hAnsi="Times New Roman" w:cs="Times New Roman"/>
        </w:rPr>
        <w:t xml:space="preserve">, составляется конкурсный бюллетень. </w:t>
      </w:r>
      <w:r w:rsidR="008D4B59" w:rsidRPr="006C2164">
        <w:rPr>
          <w:rFonts w:ascii="Times New Roman" w:hAnsi="Times New Roman" w:cs="Times New Roman"/>
        </w:rPr>
        <w:t>К</w:t>
      </w:r>
      <w:r w:rsidRPr="006C2164">
        <w:rPr>
          <w:rFonts w:ascii="Times New Roman" w:hAnsi="Times New Roman" w:cs="Times New Roman"/>
        </w:rPr>
        <w:t>онкурсный бюллетень приобщается к протоколу;</w:t>
      </w:r>
    </w:p>
    <w:p w:rsidR="00385A50" w:rsidRPr="006C2164" w:rsidRDefault="002C1583" w:rsidP="002C1583">
      <w:pPr>
        <w:autoSpaceDE w:val="0"/>
        <w:autoSpaceDN w:val="0"/>
        <w:adjustRightInd w:val="0"/>
        <w:ind w:firstLine="540"/>
        <w:jc w:val="both"/>
      </w:pPr>
      <w:r w:rsidRPr="006C2164">
        <w:t>определяет размер предоставляемого гранта на развитие семейной животноводческой фермы</w:t>
      </w:r>
      <w:r w:rsidR="008A0680" w:rsidRPr="006C2164">
        <w:t>.</w:t>
      </w:r>
      <w:r w:rsidRPr="006C2164">
        <w:t xml:space="preserve"> </w:t>
      </w:r>
    </w:p>
    <w:p w:rsidR="00FB2D78" w:rsidRPr="006C2164" w:rsidRDefault="008A0680" w:rsidP="00FB2D78">
      <w:pPr>
        <w:tabs>
          <w:tab w:val="left" w:pos="567"/>
        </w:tabs>
        <w:ind w:firstLine="567"/>
        <w:jc w:val="both"/>
      </w:pPr>
      <w:r w:rsidRPr="006C2164">
        <w:t>Н</w:t>
      </w:r>
      <w:r w:rsidR="00FB2D78" w:rsidRPr="006C2164">
        <w:t xml:space="preserve">е позднее 10 рабочих дней с момента принятия решения конкурсной комиссией информация о результатах конкурса размещается на официальном сайте Минсельхозпрода РТ http://agro.tatarstan.ru/ сети интернет, раздел – </w:t>
      </w:r>
      <w:r w:rsidR="00BA6703" w:rsidRPr="006C2164">
        <w:t>«</w:t>
      </w:r>
      <w:r w:rsidR="00FB2D78" w:rsidRPr="006C2164">
        <w:t>информационно-консультационн</w:t>
      </w:r>
      <w:r w:rsidR="003D3DA9" w:rsidRPr="006C2164">
        <w:t>ая</w:t>
      </w:r>
      <w:r w:rsidR="00FB2D78" w:rsidRPr="006C2164">
        <w:t xml:space="preserve"> </w:t>
      </w:r>
      <w:r w:rsidR="003D3DA9" w:rsidRPr="006C2164">
        <w:t>служба</w:t>
      </w:r>
      <w:r w:rsidR="00BA6703" w:rsidRPr="006C2164">
        <w:t>»</w:t>
      </w:r>
      <w:r w:rsidR="00FB2D78" w:rsidRPr="006C2164">
        <w:t xml:space="preserve">, далее подраздел </w:t>
      </w:r>
      <w:r w:rsidR="00BA6703" w:rsidRPr="006C2164">
        <w:t>–</w:t>
      </w:r>
      <w:r w:rsidR="00FB2D78" w:rsidRPr="006C2164">
        <w:t xml:space="preserve"> </w:t>
      </w:r>
      <w:r w:rsidR="00BA6703" w:rsidRPr="006C2164">
        <w:t>«</w:t>
      </w:r>
      <w:r w:rsidR="00FB2D78" w:rsidRPr="006C2164">
        <w:t>Поддержка семейных ферм с соучасти</w:t>
      </w:r>
      <w:r w:rsidR="00BA6703" w:rsidRPr="006C2164">
        <w:t>ем бюджета Российской Федерации»</w:t>
      </w:r>
      <w:r w:rsidR="00FB2D78" w:rsidRPr="006C2164">
        <w:t xml:space="preserve">. </w:t>
      </w:r>
    </w:p>
    <w:p w:rsidR="002C1583" w:rsidRPr="00B658DD" w:rsidRDefault="002C1583" w:rsidP="002C1583">
      <w:pPr>
        <w:autoSpaceDE w:val="0"/>
        <w:autoSpaceDN w:val="0"/>
        <w:adjustRightInd w:val="0"/>
        <w:ind w:firstLine="567"/>
        <w:jc w:val="both"/>
      </w:pPr>
      <w:r w:rsidRPr="006C2164">
        <w:t>Заседания конкурсной комиссии проводятся по мере необходимости. Члены конкурсной комиссии созываются на заседание по решению председателя.</w:t>
      </w:r>
      <w:r w:rsidRPr="00116120">
        <w:t xml:space="preserve"> За три дня до заседания секретарь конкурсной комиссии направляет </w:t>
      </w:r>
      <w:r w:rsidR="00CF7F0A">
        <w:t>документы заявителей, представленные</w:t>
      </w:r>
      <w:r w:rsidRPr="00116120">
        <w:t xml:space="preserve"> </w:t>
      </w:r>
      <w:r w:rsidR="00CF7F0A">
        <w:t>в электронном виде и заключения экспертного совета</w:t>
      </w:r>
      <w:r w:rsidRPr="00116120">
        <w:t xml:space="preserve">, запланированных к рассмотрению, членам </w:t>
      </w:r>
      <w:r w:rsidR="00E5427F" w:rsidRPr="00116120">
        <w:t>к</w:t>
      </w:r>
      <w:r w:rsidRPr="00116120">
        <w:t>онкурсной комиссии для изучения.</w:t>
      </w:r>
    </w:p>
    <w:p w:rsidR="00F66186" w:rsidRPr="00DA2705" w:rsidRDefault="002C1583" w:rsidP="002C3F71">
      <w:pPr>
        <w:autoSpaceDE w:val="0"/>
        <w:autoSpaceDN w:val="0"/>
        <w:adjustRightInd w:val="0"/>
        <w:ind w:firstLine="540"/>
        <w:jc w:val="both"/>
      </w:pPr>
      <w:r w:rsidRPr="00B658DD">
        <w:t xml:space="preserve">Заседания </w:t>
      </w:r>
      <w:r w:rsidR="00E5427F">
        <w:t>к</w:t>
      </w:r>
      <w:r w:rsidRPr="00B658DD">
        <w:t xml:space="preserve">онкурсной комиссии правомочны в случае участия в заседании не менее половины </w:t>
      </w:r>
      <w:r w:rsidR="00E5427F">
        <w:t xml:space="preserve">её </w:t>
      </w:r>
      <w:r w:rsidRPr="00B658DD">
        <w:t>членов.</w:t>
      </w:r>
      <w:bookmarkEnd w:id="3"/>
    </w:p>
    <w:p w:rsidR="00F66186" w:rsidRDefault="00F66186" w:rsidP="00F66186">
      <w:pPr>
        <w:tabs>
          <w:tab w:val="left" w:pos="567"/>
        </w:tabs>
        <w:jc w:val="both"/>
      </w:pPr>
      <w:r>
        <w:lastRenderedPageBreak/>
        <w:tab/>
      </w:r>
      <w:r w:rsidRPr="00D14B24">
        <w:t>5.</w:t>
      </w:r>
      <w:r w:rsidR="00862F38">
        <w:t>4.</w:t>
      </w:r>
      <w:r w:rsidR="00F02DC0">
        <w:t>3</w:t>
      </w:r>
      <w:r w:rsidRPr="00D14B24">
        <w:t xml:space="preserve">. Конкурсная комиссия определяет победителей </w:t>
      </w:r>
      <w:r>
        <w:t>к</w:t>
      </w:r>
      <w:r w:rsidRPr="00D14B24">
        <w:t xml:space="preserve">онкурсного отбора на основании </w:t>
      </w:r>
      <w:r>
        <w:t xml:space="preserve">заключения экспертного совета и </w:t>
      </w:r>
      <w:r w:rsidRPr="00D14B24">
        <w:t>анализа представленных  документов заявителей, руководствуясь следующими критериями:</w:t>
      </w:r>
    </w:p>
    <w:p w:rsidR="00F66186" w:rsidRDefault="00F66186" w:rsidP="00F66186">
      <w:pPr>
        <w:tabs>
          <w:tab w:val="left" w:pos="567"/>
        </w:tabs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935"/>
        <w:gridCol w:w="2465"/>
        <w:gridCol w:w="1824"/>
      </w:tblGrid>
      <w:tr w:rsidR="00F66186" w:rsidTr="00A01EB0">
        <w:tc>
          <w:tcPr>
            <w:tcW w:w="594" w:type="dxa"/>
          </w:tcPr>
          <w:p w:rsidR="00F66186" w:rsidRDefault="00F66186" w:rsidP="00A01EB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35" w:type="dxa"/>
            <w:tcBorders>
              <w:bottom w:val="single" w:sz="4" w:space="0" w:color="auto"/>
            </w:tcBorders>
            <w:vAlign w:val="center"/>
          </w:tcPr>
          <w:p w:rsidR="00F66186" w:rsidRDefault="00F66186" w:rsidP="00A01EB0">
            <w:pPr>
              <w:jc w:val="center"/>
            </w:pPr>
            <w:r>
              <w:t>Наименование критерия</w:t>
            </w:r>
          </w:p>
        </w:tc>
        <w:tc>
          <w:tcPr>
            <w:tcW w:w="2465" w:type="dxa"/>
            <w:vAlign w:val="center"/>
          </w:tcPr>
          <w:p w:rsidR="00F66186" w:rsidRDefault="00F66186" w:rsidP="00A01EB0">
            <w:pPr>
              <w:jc w:val="center"/>
            </w:pPr>
            <w:r>
              <w:t>Показатели</w:t>
            </w:r>
          </w:p>
        </w:tc>
        <w:tc>
          <w:tcPr>
            <w:tcW w:w="1824" w:type="dxa"/>
            <w:vAlign w:val="center"/>
          </w:tcPr>
          <w:p w:rsidR="00F66186" w:rsidRDefault="00F66186" w:rsidP="00A01EB0">
            <w:pPr>
              <w:jc w:val="center"/>
            </w:pPr>
            <w:r>
              <w:t>Оценка в баллах</w:t>
            </w:r>
          </w:p>
        </w:tc>
      </w:tr>
      <w:tr w:rsidR="00F66186" w:rsidTr="00A01EB0">
        <w:trPr>
          <w:trHeight w:val="395"/>
        </w:trPr>
        <w:tc>
          <w:tcPr>
            <w:tcW w:w="594" w:type="dxa"/>
            <w:vMerge w:val="restart"/>
            <w:tcBorders>
              <w:right w:val="single" w:sz="4" w:space="0" w:color="auto"/>
            </w:tcBorders>
          </w:tcPr>
          <w:p w:rsidR="00F66186" w:rsidRDefault="00F66186" w:rsidP="00A01EB0">
            <w:r>
              <w:t>1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6" w:rsidRDefault="00F66186" w:rsidP="00A01EB0">
            <w:pPr>
              <w:jc w:val="both"/>
            </w:pPr>
            <w:r>
              <w:t>Наличие поголовья скота и птицы на момент подачи заявки для участия в конкурсном отборе (условных голов)*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66186" w:rsidRDefault="00F66186" w:rsidP="00A01EB0">
            <w:r>
              <w:t xml:space="preserve">от 5 до 10 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3</w:t>
            </w:r>
          </w:p>
        </w:tc>
      </w:tr>
      <w:tr w:rsidR="00F66186" w:rsidTr="00A01EB0">
        <w:trPr>
          <w:trHeight w:val="415"/>
        </w:trPr>
        <w:tc>
          <w:tcPr>
            <w:tcW w:w="594" w:type="dxa"/>
            <w:vMerge/>
            <w:tcBorders>
              <w:right w:val="single" w:sz="4" w:space="0" w:color="auto"/>
            </w:tcBorders>
          </w:tcPr>
          <w:p w:rsidR="00F66186" w:rsidRDefault="00F66186" w:rsidP="00A01EB0"/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66186" w:rsidRDefault="00F66186" w:rsidP="00A01EB0">
            <w:r>
              <w:t>от 11 до 30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7</w:t>
            </w:r>
          </w:p>
        </w:tc>
      </w:tr>
      <w:tr w:rsidR="00F66186" w:rsidTr="00A01EB0">
        <w:tc>
          <w:tcPr>
            <w:tcW w:w="594" w:type="dxa"/>
            <w:vMerge/>
            <w:tcBorders>
              <w:right w:val="single" w:sz="4" w:space="0" w:color="auto"/>
            </w:tcBorders>
          </w:tcPr>
          <w:p w:rsidR="00F66186" w:rsidRDefault="00F66186" w:rsidP="00A01EB0"/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  <w:tcBorders>
              <w:left w:val="single" w:sz="4" w:space="0" w:color="auto"/>
            </w:tcBorders>
          </w:tcPr>
          <w:p w:rsidR="00F66186" w:rsidRDefault="00F66186" w:rsidP="00A01EB0">
            <w:r>
              <w:t>свыше 31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1</w:t>
            </w:r>
            <w:r>
              <w:t>4</w:t>
            </w:r>
          </w:p>
        </w:tc>
      </w:tr>
      <w:tr w:rsidR="00F66186" w:rsidTr="00A01EB0">
        <w:trPr>
          <w:trHeight w:val="425"/>
        </w:trPr>
        <w:tc>
          <w:tcPr>
            <w:tcW w:w="594" w:type="dxa"/>
            <w:vMerge w:val="restart"/>
          </w:tcPr>
          <w:p w:rsidR="00F66186" w:rsidRDefault="00F66186" w:rsidP="00A01EB0">
            <w:r>
              <w:t>2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</w:tcBorders>
          </w:tcPr>
          <w:p w:rsidR="00F66186" w:rsidRDefault="00F66186" w:rsidP="00A01EB0">
            <w:pPr>
              <w:jc w:val="both"/>
            </w:pPr>
            <w:r>
              <w:t>Создание дополнительных рабочих мест с указанием рода выполняемой деятельности</w:t>
            </w:r>
          </w:p>
        </w:tc>
        <w:tc>
          <w:tcPr>
            <w:tcW w:w="2465" w:type="dxa"/>
          </w:tcPr>
          <w:p w:rsidR="00F66186" w:rsidRDefault="00F66186" w:rsidP="00A01EB0">
            <w:r>
              <w:t>4-5 мест</w:t>
            </w:r>
          </w:p>
        </w:tc>
        <w:tc>
          <w:tcPr>
            <w:tcW w:w="1824" w:type="dxa"/>
          </w:tcPr>
          <w:p w:rsidR="00F66186" w:rsidRPr="0079361A" w:rsidRDefault="00F66186" w:rsidP="00A01EB0">
            <w:pPr>
              <w:jc w:val="center"/>
            </w:pPr>
            <w:r>
              <w:t>5</w:t>
            </w:r>
          </w:p>
        </w:tc>
      </w:tr>
      <w:tr w:rsidR="00F66186" w:rsidTr="00A01EB0"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F66186" w:rsidP="00A01EB0">
            <w:r>
              <w:t>6-9  мест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7</w:t>
            </w:r>
          </w:p>
        </w:tc>
      </w:tr>
      <w:tr w:rsidR="00F66186" w:rsidTr="00A01EB0"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F66186" w:rsidP="00B76615">
            <w:r>
              <w:t xml:space="preserve">от </w:t>
            </w:r>
            <w:r w:rsidR="00B76615">
              <w:t>10</w:t>
            </w:r>
            <w:r>
              <w:t xml:space="preserve"> и более мест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1</w:t>
            </w:r>
            <w:r>
              <w:t>5</w:t>
            </w:r>
          </w:p>
        </w:tc>
      </w:tr>
      <w:tr w:rsidR="00F66186" w:rsidTr="00A01EB0">
        <w:trPr>
          <w:trHeight w:val="425"/>
        </w:trPr>
        <w:tc>
          <w:tcPr>
            <w:tcW w:w="594" w:type="dxa"/>
            <w:vMerge w:val="restart"/>
          </w:tcPr>
          <w:p w:rsidR="00F66186" w:rsidRDefault="00F66186" w:rsidP="00A01EB0">
            <w:r>
              <w:t>3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</w:tcBorders>
          </w:tcPr>
          <w:p w:rsidR="00F66186" w:rsidRDefault="00F66186" w:rsidP="00A01EB0">
            <w:pPr>
              <w:jc w:val="both"/>
            </w:pPr>
            <w:r>
              <w:t>Выплата заработной платы на дополнительные рабочие места</w:t>
            </w:r>
          </w:p>
        </w:tc>
        <w:tc>
          <w:tcPr>
            <w:tcW w:w="2465" w:type="dxa"/>
          </w:tcPr>
          <w:p w:rsidR="00F66186" w:rsidRDefault="00F66186" w:rsidP="00A01EB0">
            <w:r>
              <w:t>от 1,2 до 2 МРОТ</w:t>
            </w:r>
          </w:p>
        </w:tc>
        <w:tc>
          <w:tcPr>
            <w:tcW w:w="1824" w:type="dxa"/>
          </w:tcPr>
          <w:p w:rsidR="00F66186" w:rsidRPr="0079361A" w:rsidRDefault="00F66186" w:rsidP="00A01EB0">
            <w:pPr>
              <w:jc w:val="center"/>
            </w:pPr>
            <w:r w:rsidRPr="0079361A">
              <w:t>3</w:t>
            </w:r>
          </w:p>
        </w:tc>
      </w:tr>
      <w:tr w:rsidR="00F66186" w:rsidTr="00A01EB0"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F66186" w:rsidP="00A01EB0">
            <w:r>
              <w:t>свыше 2 МРОТ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>
              <w:t>10</w:t>
            </w:r>
          </w:p>
        </w:tc>
      </w:tr>
      <w:tr w:rsidR="00F66186" w:rsidTr="00A01EB0">
        <w:trPr>
          <w:trHeight w:val="611"/>
        </w:trPr>
        <w:tc>
          <w:tcPr>
            <w:tcW w:w="594" w:type="dxa"/>
            <w:vMerge w:val="restart"/>
          </w:tcPr>
          <w:p w:rsidR="00F66186" w:rsidRDefault="00F66186" w:rsidP="00A01EB0">
            <w:r>
              <w:t>4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Имеются необходимые подключения к инженерным сетям – электричество, вода, дорога, газ, тепло, канализация</w:t>
            </w:r>
          </w:p>
        </w:tc>
        <w:tc>
          <w:tcPr>
            <w:tcW w:w="2465" w:type="dxa"/>
          </w:tcPr>
          <w:p w:rsidR="00F66186" w:rsidRDefault="00862F38" w:rsidP="00A01EB0">
            <w:r>
              <w:t>дв</w:t>
            </w:r>
            <w:r w:rsidR="00F66186">
              <w:t>а</w:t>
            </w:r>
            <w:r>
              <w:t xml:space="preserve"> и более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5</w:t>
            </w:r>
          </w:p>
        </w:tc>
      </w:tr>
      <w:tr w:rsidR="00F66186" w:rsidTr="00A01EB0"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862F38" w:rsidP="00A01EB0">
            <w:r>
              <w:t>одно</w:t>
            </w:r>
          </w:p>
        </w:tc>
        <w:tc>
          <w:tcPr>
            <w:tcW w:w="1824" w:type="dxa"/>
            <w:vAlign w:val="center"/>
          </w:tcPr>
          <w:p w:rsidR="00F66186" w:rsidRPr="0079361A" w:rsidRDefault="00862F38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549"/>
        </w:trPr>
        <w:tc>
          <w:tcPr>
            <w:tcW w:w="594" w:type="dxa"/>
            <w:vMerge w:val="restart"/>
          </w:tcPr>
          <w:p w:rsidR="00F66186" w:rsidRDefault="00F66186" w:rsidP="00A01EB0">
            <w:r>
              <w:t>5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Наличие в собственности у Заявителя сельскохозяйственной техники  и оборудования на момент подачи заявки для участия в конкурсном отборе</w:t>
            </w:r>
          </w:p>
        </w:tc>
        <w:tc>
          <w:tcPr>
            <w:tcW w:w="2465" w:type="dxa"/>
          </w:tcPr>
          <w:p w:rsidR="00F66186" w:rsidRDefault="00F66186" w:rsidP="00A01EB0">
            <w:r>
              <w:t>от 1 до 3 ед.</w:t>
            </w:r>
          </w:p>
        </w:tc>
        <w:tc>
          <w:tcPr>
            <w:tcW w:w="1824" w:type="dxa"/>
          </w:tcPr>
          <w:p w:rsidR="00F66186" w:rsidRPr="0079361A" w:rsidRDefault="00862F38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557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от 3 до 5 ед.</w:t>
            </w:r>
          </w:p>
        </w:tc>
        <w:tc>
          <w:tcPr>
            <w:tcW w:w="1824" w:type="dxa"/>
          </w:tcPr>
          <w:p w:rsidR="00F66186" w:rsidRPr="0079361A" w:rsidRDefault="00F66186" w:rsidP="00A01EB0">
            <w:pPr>
              <w:jc w:val="center"/>
            </w:pPr>
            <w:r w:rsidRPr="0079361A">
              <w:t>5</w:t>
            </w:r>
          </w:p>
        </w:tc>
      </w:tr>
      <w:tr w:rsidR="00F66186" w:rsidTr="00A01EB0"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свыше 5 ед.</w:t>
            </w:r>
          </w:p>
        </w:tc>
        <w:tc>
          <w:tcPr>
            <w:tcW w:w="1824" w:type="dxa"/>
          </w:tcPr>
          <w:p w:rsidR="00F66186" w:rsidRPr="0079361A" w:rsidRDefault="00F66186" w:rsidP="00A01EB0">
            <w:pPr>
              <w:jc w:val="center"/>
            </w:pPr>
            <w:r w:rsidRPr="0079361A">
              <w:t>7</w:t>
            </w:r>
          </w:p>
        </w:tc>
      </w:tr>
      <w:tr w:rsidR="00F66186" w:rsidTr="00A01EB0">
        <w:trPr>
          <w:trHeight w:val="289"/>
        </w:trPr>
        <w:tc>
          <w:tcPr>
            <w:tcW w:w="594" w:type="dxa"/>
            <w:vMerge w:val="restart"/>
          </w:tcPr>
          <w:p w:rsidR="00F66186" w:rsidRDefault="00F66186" w:rsidP="00A01EB0">
            <w:r>
              <w:t>6</w:t>
            </w:r>
          </w:p>
        </w:tc>
        <w:tc>
          <w:tcPr>
            <w:tcW w:w="4935" w:type="dxa"/>
            <w:vMerge w:val="restart"/>
          </w:tcPr>
          <w:p w:rsidR="00F66186" w:rsidRPr="0079361A" w:rsidRDefault="00F66186" w:rsidP="00A01EB0">
            <w:r w:rsidRPr="0079361A">
              <w:t>Наличие проектно-сметной документации</w:t>
            </w:r>
          </w:p>
        </w:tc>
        <w:tc>
          <w:tcPr>
            <w:tcW w:w="2465" w:type="dxa"/>
          </w:tcPr>
          <w:p w:rsidR="00F66186" w:rsidRPr="0079361A" w:rsidRDefault="00F66186" w:rsidP="00A01EB0">
            <w:r>
              <w:t>е</w:t>
            </w:r>
            <w:r w:rsidRPr="0079361A">
              <w:t>сть</w:t>
            </w:r>
          </w:p>
        </w:tc>
        <w:tc>
          <w:tcPr>
            <w:tcW w:w="1824" w:type="dxa"/>
            <w:vAlign w:val="center"/>
          </w:tcPr>
          <w:p w:rsidR="00F66186" w:rsidRPr="0079361A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715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Pr="0079361A" w:rsidRDefault="00F66186" w:rsidP="00A01EB0"/>
        </w:tc>
        <w:tc>
          <w:tcPr>
            <w:tcW w:w="2465" w:type="dxa"/>
          </w:tcPr>
          <w:p w:rsidR="00F66186" w:rsidRPr="0079361A" w:rsidRDefault="00F66186" w:rsidP="00A01EB0">
            <w:r w:rsidRPr="0079361A">
              <w:t>договор на выполнение ПСД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8A0680" w:rsidP="00A01EB0">
            <w:r>
              <w:t>7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Наличие земельных участков для реализации проекта**</w:t>
            </w:r>
          </w:p>
        </w:tc>
        <w:tc>
          <w:tcPr>
            <w:tcW w:w="2465" w:type="dxa"/>
          </w:tcPr>
          <w:p w:rsidR="00F66186" w:rsidRDefault="00F66186" w:rsidP="00A01EB0">
            <w:r>
              <w:t>в собственности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>
              <w:t>7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F66186" w:rsidP="00A01EB0">
            <w:r>
              <w:t>в аренде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>
              <w:t>2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8A0680" w:rsidP="00A01EB0">
            <w:r>
              <w:t>8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 xml:space="preserve">Площадь земельного участка сельскохозяйственного назначения, </w:t>
            </w:r>
            <w:proofErr w:type="gramStart"/>
            <w:r>
              <w:t>га</w:t>
            </w:r>
            <w:proofErr w:type="gramEnd"/>
          </w:p>
        </w:tc>
        <w:tc>
          <w:tcPr>
            <w:tcW w:w="2465" w:type="dxa"/>
          </w:tcPr>
          <w:p w:rsidR="00F66186" w:rsidRDefault="00F66186" w:rsidP="00A01EB0">
            <w:r>
              <w:t xml:space="preserve">от 5 до </w:t>
            </w:r>
            <w:smartTag w:uri="urn:schemas-microsoft-com:office:smarttags" w:element="metricconverter">
              <w:smartTagPr>
                <w:attr w:name="ProductID" w:val="10 га"/>
              </w:smartTagPr>
              <w:r>
                <w:t>10 га</w:t>
              </w:r>
            </w:smartTag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 w:rsidRPr="0079361A">
              <w:t>2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 xml:space="preserve">от </w:t>
            </w:r>
            <w:smartTag w:uri="urn:schemas-microsoft-com:office:smarttags" w:element="metricconverter">
              <w:smartTagPr>
                <w:attr w:name="ProductID" w:val="10,1 га"/>
              </w:smartTagPr>
              <w:r>
                <w:t>10,1 га</w:t>
              </w:r>
            </w:smartTag>
            <w:r>
              <w:t xml:space="preserve"> до </w:t>
            </w:r>
            <w:smartTag w:uri="urn:schemas-microsoft-com:office:smarttags" w:element="metricconverter">
              <w:smartTagPr>
                <w:attr w:name="ProductID" w:val="50 га"/>
              </w:smartTagPr>
              <w:r>
                <w:t>50 га</w:t>
              </w:r>
            </w:smartTag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 w:rsidRPr="0079361A">
              <w:t>5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 xml:space="preserve">свыше </w:t>
            </w:r>
            <w:smartTag w:uri="urn:schemas-microsoft-com:office:smarttags" w:element="metricconverter">
              <w:smartTagPr>
                <w:attr w:name="ProductID" w:val="50 га"/>
              </w:smartTagPr>
              <w:r>
                <w:t>50 га</w:t>
              </w:r>
            </w:smartTag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7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8A0680" w:rsidP="00A01EB0">
            <w:r>
              <w:t>9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r>
              <w:t>Направление фермы</w:t>
            </w:r>
          </w:p>
        </w:tc>
        <w:tc>
          <w:tcPr>
            <w:tcW w:w="2465" w:type="dxa"/>
          </w:tcPr>
          <w:p w:rsidR="00F66186" w:rsidRDefault="00F66186" w:rsidP="00A01EB0">
            <w:proofErr w:type="gramStart"/>
            <w:r>
              <w:t>молочное</w:t>
            </w:r>
            <w:proofErr w:type="gramEnd"/>
            <w:r>
              <w:t xml:space="preserve"> и откорм КРС</w:t>
            </w:r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7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коневодство, свиноводство</w:t>
            </w:r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козоводство, овцеводство,   птицеводство</w:t>
            </w:r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479"/>
        </w:trPr>
        <w:tc>
          <w:tcPr>
            <w:tcW w:w="594" w:type="dxa"/>
            <w:vMerge w:val="restart"/>
          </w:tcPr>
          <w:p w:rsidR="00F66186" w:rsidRPr="00B06B8C" w:rsidRDefault="00F66186" w:rsidP="008A0680">
            <w:r w:rsidRPr="00B06B8C">
              <w:t>1</w:t>
            </w:r>
            <w:r w:rsidR="008A0680">
              <w:t>0</w:t>
            </w:r>
          </w:p>
        </w:tc>
        <w:tc>
          <w:tcPr>
            <w:tcW w:w="4935" w:type="dxa"/>
            <w:vMerge w:val="restart"/>
          </w:tcPr>
          <w:p w:rsidR="00F66186" w:rsidRPr="00B06B8C" w:rsidRDefault="00F66186" w:rsidP="00A01EB0">
            <w:pPr>
              <w:jc w:val="both"/>
            </w:pPr>
            <w:r w:rsidRPr="00B06B8C">
              <w:t>Наличие рекомендательных писем</w:t>
            </w:r>
            <w:r>
              <w:t xml:space="preserve"> от организаций, имеющих прямое отношение к деятельности заявителя, содержащих информацию </w:t>
            </w:r>
            <w:proofErr w:type="gramStart"/>
            <w:r>
              <w:t>об</w:t>
            </w:r>
            <w:proofErr w:type="gramEnd"/>
            <w:r>
              <w:t xml:space="preserve"> </w:t>
            </w:r>
            <w:r>
              <w:lastRenderedPageBreak/>
              <w:t xml:space="preserve">положительном опыте ведения хозяйства и оценку перспективы развития фермы при получении гранта  </w:t>
            </w:r>
            <w:r w:rsidRPr="00B06B8C">
              <w:t xml:space="preserve"> </w:t>
            </w:r>
          </w:p>
        </w:tc>
        <w:tc>
          <w:tcPr>
            <w:tcW w:w="2465" w:type="dxa"/>
          </w:tcPr>
          <w:p w:rsidR="00F66186" w:rsidRPr="00B06B8C" w:rsidRDefault="00F66186" w:rsidP="00A01EB0">
            <w:r w:rsidRPr="00B06B8C">
              <w:lastRenderedPageBreak/>
              <w:t>двух  и более</w:t>
            </w:r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416"/>
        </w:trPr>
        <w:tc>
          <w:tcPr>
            <w:tcW w:w="594" w:type="dxa"/>
            <w:vMerge/>
          </w:tcPr>
          <w:p w:rsidR="00F66186" w:rsidRPr="00B06B8C" w:rsidRDefault="00F66186" w:rsidP="00A01EB0"/>
        </w:tc>
        <w:tc>
          <w:tcPr>
            <w:tcW w:w="4935" w:type="dxa"/>
            <w:vMerge/>
          </w:tcPr>
          <w:p w:rsidR="00F66186" w:rsidRPr="00B06B8C" w:rsidRDefault="00F66186" w:rsidP="00A01EB0"/>
        </w:tc>
        <w:tc>
          <w:tcPr>
            <w:tcW w:w="2465" w:type="dxa"/>
          </w:tcPr>
          <w:p w:rsidR="00F66186" w:rsidRPr="00B06B8C" w:rsidRDefault="00F66186" w:rsidP="00A01EB0">
            <w:r w:rsidRPr="00B06B8C">
              <w:t>одного</w:t>
            </w:r>
          </w:p>
        </w:tc>
        <w:tc>
          <w:tcPr>
            <w:tcW w:w="1824" w:type="dxa"/>
            <w:shd w:val="clear" w:color="auto" w:fill="auto"/>
          </w:tcPr>
          <w:p w:rsidR="00F66186" w:rsidRPr="0079361A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r>
              <w:lastRenderedPageBreak/>
              <w:t>1</w:t>
            </w:r>
            <w:r w:rsidR="008A0680">
              <w:t>1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r>
              <w:t>Сумма запрашиваемого гранта</w:t>
            </w:r>
          </w:p>
        </w:tc>
        <w:tc>
          <w:tcPr>
            <w:tcW w:w="2465" w:type="dxa"/>
          </w:tcPr>
          <w:p w:rsidR="00F66186" w:rsidRDefault="00F66186" w:rsidP="00A01EB0">
            <w:r>
              <w:t>меньше максимального размера 10-20 %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>
              <w:t>5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A01EB0"/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меньше</w:t>
            </w:r>
            <w:r w:rsidR="00862F38">
              <w:t xml:space="preserve"> максимального размера более 20</w:t>
            </w:r>
            <w:r>
              <w:t>%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 w:rsidRPr="0079361A">
              <w:t>10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1</w:t>
            </w:r>
            <w:r w:rsidR="008A0680">
              <w:t>2</w:t>
            </w:r>
          </w:p>
        </w:tc>
        <w:tc>
          <w:tcPr>
            <w:tcW w:w="4935" w:type="dxa"/>
          </w:tcPr>
          <w:p w:rsidR="00F66186" w:rsidRDefault="00F66186" w:rsidP="00A01EB0">
            <w:r>
              <w:t>Оценка бизнес-плана, итого баллов -</w:t>
            </w:r>
          </w:p>
        </w:tc>
        <w:tc>
          <w:tcPr>
            <w:tcW w:w="2465" w:type="dxa"/>
          </w:tcPr>
          <w:p w:rsidR="00F66186" w:rsidRPr="007525E7" w:rsidRDefault="00F66186" w:rsidP="00603D1F">
            <w:pPr>
              <w:jc w:val="center"/>
              <w:rPr>
                <w:color w:val="FFC000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</w:tcPr>
          <w:p w:rsidR="00F66186" w:rsidRDefault="00F66186" w:rsidP="00A01EB0">
            <w:r>
              <w:t xml:space="preserve"> в том числе</w:t>
            </w:r>
          </w:p>
        </w:tc>
        <w:tc>
          <w:tcPr>
            <w:tcW w:w="2465" w:type="dxa"/>
          </w:tcPr>
          <w:p w:rsidR="00F66186" w:rsidRDefault="00F66186" w:rsidP="00A01EB0"/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а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r>
              <w:t>п</w:t>
            </w:r>
            <w:r w:rsidRPr="00707242">
              <w:t>ериод окупаемости проекта</w:t>
            </w:r>
            <w:r>
              <w:t xml:space="preserve"> </w:t>
            </w:r>
          </w:p>
        </w:tc>
        <w:tc>
          <w:tcPr>
            <w:tcW w:w="2465" w:type="dxa"/>
          </w:tcPr>
          <w:p w:rsidR="00F66186" w:rsidRDefault="00F66186" w:rsidP="00A01EB0">
            <w:r>
              <w:t>до 5 лет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02DC0" w:rsidP="00A01EB0">
            <w:pPr>
              <w:jc w:val="center"/>
            </w:pPr>
            <w:r>
              <w:t>4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до  7 лет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Pr="0079361A" w:rsidRDefault="00F66186" w:rsidP="00A01EB0">
            <w:pPr>
              <w:jc w:val="center"/>
            </w:pPr>
            <w:r>
              <w:t>2</w:t>
            </w:r>
          </w:p>
        </w:tc>
      </w:tr>
      <w:tr w:rsidR="00F66186" w:rsidTr="00A01EB0">
        <w:trPr>
          <w:trHeight w:val="64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б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деятельность заявителя с момента регистрации КФХ</w:t>
            </w:r>
          </w:p>
        </w:tc>
        <w:tc>
          <w:tcPr>
            <w:tcW w:w="2465" w:type="dxa"/>
          </w:tcPr>
          <w:p w:rsidR="00F66186" w:rsidRDefault="00F66186" w:rsidP="00A01EB0">
            <w:r>
              <w:t>деятельность не осуществлял</w:t>
            </w:r>
          </w:p>
        </w:tc>
        <w:tc>
          <w:tcPr>
            <w:tcW w:w="1824" w:type="dxa"/>
            <w:shd w:val="clear" w:color="auto" w:fill="auto"/>
          </w:tcPr>
          <w:p w:rsidR="00F66186" w:rsidRDefault="00F66186" w:rsidP="00A01EB0">
            <w:pPr>
              <w:jc w:val="center"/>
            </w:pPr>
            <w:r>
              <w:t>0</w:t>
            </w:r>
          </w:p>
        </w:tc>
      </w:tr>
      <w:tr w:rsidR="00F66186" w:rsidTr="00A01EB0">
        <w:trPr>
          <w:trHeight w:val="64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>
            <w:pPr>
              <w:jc w:val="both"/>
            </w:pPr>
          </w:p>
        </w:tc>
        <w:tc>
          <w:tcPr>
            <w:tcW w:w="2465" w:type="dxa"/>
          </w:tcPr>
          <w:p w:rsidR="00F66186" w:rsidRDefault="00F66186" w:rsidP="00A01EB0">
            <w:r>
              <w:t xml:space="preserve">КФХ не основной источник дохода 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2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КФХ - основной источник дохода семьи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5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в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у</w:t>
            </w:r>
            <w:r w:rsidRPr="0079361A">
              <w:t>частие в перерабатывающем потребительском кооперативе или организация собственной переработки и сбыта готовой продукции</w:t>
            </w:r>
            <w:r>
              <w:t xml:space="preserve">. Имеется информация об объёмах </w:t>
            </w:r>
            <w:proofErr w:type="gramStart"/>
            <w:r>
              <w:t>продукции заявителя, сданной им для переработки и сбыта</w:t>
            </w:r>
            <w:proofErr w:type="gramEnd"/>
            <w:r>
              <w:t xml:space="preserve"> за последние годы</w:t>
            </w:r>
          </w:p>
        </w:tc>
        <w:tc>
          <w:tcPr>
            <w:tcW w:w="2465" w:type="dxa"/>
          </w:tcPr>
          <w:p w:rsidR="00F66186" w:rsidRDefault="00F66186" w:rsidP="00A01EB0">
            <w:r>
              <w:t>дан исчерпывающий ответ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дан не полный ответ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г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r>
              <w:t>наличие собственной кормовой базы</w:t>
            </w:r>
          </w:p>
        </w:tc>
        <w:tc>
          <w:tcPr>
            <w:tcW w:w="2465" w:type="dxa"/>
          </w:tcPr>
          <w:p w:rsidR="00F66186" w:rsidRDefault="00F66186" w:rsidP="00A01EB0">
            <w:r>
              <w:t>обеспеченность кормами  до 50 %  за счёт собственной кормовой базы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 xml:space="preserve">до100% 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proofErr w:type="spellStart"/>
            <w:r>
              <w:t>д</w:t>
            </w:r>
            <w:proofErr w:type="spellEnd"/>
          </w:p>
        </w:tc>
        <w:tc>
          <w:tcPr>
            <w:tcW w:w="4935" w:type="dxa"/>
            <w:vMerge w:val="restart"/>
          </w:tcPr>
          <w:p w:rsidR="00F66186" w:rsidRDefault="00F66186" w:rsidP="00A01EB0">
            <w:r>
              <w:t xml:space="preserve">оценка заявителем возможных рисков реализации бизнес-плана </w:t>
            </w:r>
          </w:p>
        </w:tc>
        <w:tc>
          <w:tcPr>
            <w:tcW w:w="2465" w:type="dxa"/>
          </w:tcPr>
          <w:p w:rsidR="00F66186" w:rsidRDefault="00F66186" w:rsidP="00A01EB0">
            <w:r>
              <w:t xml:space="preserve">приведён полный анализ внутренних и внешних рисков, способных повлиять на успешность реализации </w:t>
            </w:r>
            <w:r>
              <w:lastRenderedPageBreak/>
              <w:t>проекта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lastRenderedPageBreak/>
              <w:t>3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 xml:space="preserve">анализ рисков не полный </w:t>
            </w:r>
          </w:p>
          <w:p w:rsidR="00603D1F" w:rsidRDefault="00603D1F" w:rsidP="00A01EB0"/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0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е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оценка заявителем конкурентной среды и своих преимуществ</w:t>
            </w:r>
          </w:p>
        </w:tc>
        <w:tc>
          <w:tcPr>
            <w:tcW w:w="2465" w:type="dxa"/>
          </w:tcPr>
          <w:p w:rsidR="00F66186" w:rsidRDefault="00862F38" w:rsidP="00A01EB0">
            <w:r>
              <w:t>о</w:t>
            </w:r>
            <w:r w:rsidR="00F66186">
              <w:t>характеризованы потенциальные конкуренты (сильные и слабые стороны, доля на рынке, уровень влияния на отрасль и т.д.)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3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дан не полный ответ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0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 w:val="restart"/>
          </w:tcPr>
          <w:p w:rsidR="00F66186" w:rsidRDefault="00F66186" w:rsidP="008A0680">
            <w:pPr>
              <w:jc w:val="center"/>
            </w:pPr>
            <w:r>
              <w:t>ж</w:t>
            </w:r>
          </w:p>
        </w:tc>
        <w:tc>
          <w:tcPr>
            <w:tcW w:w="4935" w:type="dxa"/>
            <w:vMerge w:val="restart"/>
          </w:tcPr>
          <w:p w:rsidR="00F66186" w:rsidRDefault="00F66186" w:rsidP="00A01EB0">
            <w:pPr>
              <w:jc w:val="both"/>
            </w:pPr>
            <w:r>
              <w:t>рентабельность производства после выхода на проектную мощность</w:t>
            </w:r>
          </w:p>
        </w:tc>
        <w:tc>
          <w:tcPr>
            <w:tcW w:w="2465" w:type="dxa"/>
          </w:tcPr>
          <w:p w:rsidR="00F66186" w:rsidRDefault="00F66186" w:rsidP="00A01EB0">
            <w:r>
              <w:t>10-20%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1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  <w:vMerge/>
          </w:tcPr>
          <w:p w:rsidR="00F66186" w:rsidRDefault="00F66186" w:rsidP="008A0680">
            <w:pPr>
              <w:jc w:val="center"/>
            </w:pPr>
          </w:p>
        </w:tc>
        <w:tc>
          <w:tcPr>
            <w:tcW w:w="4935" w:type="dxa"/>
            <w:vMerge/>
          </w:tcPr>
          <w:p w:rsidR="00F66186" w:rsidRDefault="00F66186" w:rsidP="00A01EB0"/>
        </w:tc>
        <w:tc>
          <w:tcPr>
            <w:tcW w:w="2465" w:type="dxa"/>
          </w:tcPr>
          <w:p w:rsidR="00F66186" w:rsidRDefault="00F66186" w:rsidP="00A01EB0">
            <w:r>
              <w:t>21% и выше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  <w:r>
              <w:t>5</w:t>
            </w:r>
          </w:p>
        </w:tc>
      </w:tr>
      <w:tr w:rsidR="00F66186" w:rsidTr="00A01EB0">
        <w:trPr>
          <w:trHeight w:val="352"/>
        </w:trPr>
        <w:tc>
          <w:tcPr>
            <w:tcW w:w="594" w:type="dxa"/>
          </w:tcPr>
          <w:p w:rsidR="00F66186" w:rsidRDefault="00F66186" w:rsidP="008A0680">
            <w:pPr>
              <w:jc w:val="center"/>
            </w:pPr>
            <w:r>
              <w:t>1</w:t>
            </w:r>
            <w:r w:rsidR="008A0680">
              <w:t>3</w:t>
            </w:r>
          </w:p>
        </w:tc>
        <w:tc>
          <w:tcPr>
            <w:tcW w:w="4935" w:type="dxa"/>
          </w:tcPr>
          <w:p w:rsidR="00F66186" w:rsidRDefault="00F66186" w:rsidP="00A01EB0">
            <w:pPr>
              <w:jc w:val="both"/>
            </w:pPr>
            <w:r>
              <w:t>Оценка деловых качеств заявителя, профессионализм, социальная и бюджетная ответственность (соблюдение сроков, объёмов обязательных платежей и сроков выплаты заработной платы)</w:t>
            </w:r>
          </w:p>
        </w:tc>
        <w:tc>
          <w:tcPr>
            <w:tcW w:w="2465" w:type="dxa"/>
          </w:tcPr>
          <w:p w:rsidR="00F66186" w:rsidRDefault="00F02DC0" w:rsidP="00A01EB0">
            <w:r>
              <w:t>м</w:t>
            </w:r>
            <w:r w:rsidR="00F66186">
              <w:t>аксимальный балл -10, (ставится после собеседования)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66186" w:rsidRDefault="00F66186" w:rsidP="00A01EB0">
            <w:pPr>
              <w:jc w:val="center"/>
            </w:pPr>
          </w:p>
        </w:tc>
      </w:tr>
    </w:tbl>
    <w:p w:rsidR="00F66186" w:rsidRDefault="00F66186" w:rsidP="00F66186">
      <w:pPr>
        <w:autoSpaceDE w:val="0"/>
        <w:autoSpaceDN w:val="0"/>
        <w:adjustRightInd w:val="0"/>
        <w:ind w:firstLine="540"/>
        <w:jc w:val="both"/>
      </w:pPr>
    </w:p>
    <w:p w:rsidR="00F66186" w:rsidRPr="00747780" w:rsidRDefault="00F66186" w:rsidP="00F66186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780">
        <w:rPr>
          <w:rFonts w:ascii="Times New Roman" w:hAnsi="Times New Roman" w:cs="Times New Roman"/>
          <w:sz w:val="24"/>
          <w:szCs w:val="24"/>
        </w:rPr>
        <w:t xml:space="preserve">* При расчете значения показателя, указанного в </w:t>
      </w:r>
      <w:hyperlink r:id="rId13" w:history="1">
        <w:r w:rsidRPr="00747780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747780">
        <w:rPr>
          <w:rFonts w:ascii="Times New Roman" w:hAnsi="Times New Roman" w:cs="Times New Roman"/>
          <w:sz w:val="24"/>
          <w:szCs w:val="24"/>
        </w:rPr>
        <w:t>1, применяются следующие коэффициенты перевода скота и птицы в условные головы: крупный рогатый скот (взрослый) и лошади - 1,0; крупный рогатый скот (молодняк) - 0,6; свиньи - 0,3; овцы и козы - 0,1; птица - 0,02</w:t>
      </w:r>
    </w:p>
    <w:p w:rsidR="00F66186" w:rsidRPr="00747780" w:rsidRDefault="00F66186" w:rsidP="00F66186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780">
        <w:rPr>
          <w:rFonts w:ascii="Times New Roman" w:hAnsi="Times New Roman" w:cs="Times New Roman"/>
          <w:sz w:val="24"/>
          <w:szCs w:val="24"/>
        </w:rPr>
        <w:t>** В случае</w:t>
      </w:r>
      <w:proofErr w:type="gramStart"/>
      <w:r w:rsidRPr="0074778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47780">
        <w:rPr>
          <w:rFonts w:ascii="Times New Roman" w:hAnsi="Times New Roman" w:cs="Times New Roman"/>
          <w:sz w:val="24"/>
          <w:szCs w:val="24"/>
        </w:rPr>
        <w:t xml:space="preserve"> если у Заявителя земельные участки находятся как в собственности, так и в аренде количество баллов по критерию № 1 «Наличие земельных участков для реализации проекта» рассчитывается исходя из доли земель находящихся в собственности и доли земель, находящихся в аренде, от общей площади земельных участков.</w:t>
      </w:r>
    </w:p>
    <w:p w:rsidR="00F66186" w:rsidRDefault="00F66186" w:rsidP="00F66186">
      <w:pPr>
        <w:tabs>
          <w:tab w:val="left" w:pos="567"/>
        </w:tabs>
        <w:jc w:val="both"/>
      </w:pPr>
      <w:r>
        <w:tab/>
      </w:r>
      <w:r w:rsidRPr="00A36A9D">
        <w:t xml:space="preserve"> </w:t>
      </w:r>
      <w:r w:rsidR="002C3F71">
        <w:t xml:space="preserve">5.4.4. </w:t>
      </w:r>
      <w:r w:rsidRPr="00A36A9D">
        <w:t xml:space="preserve">По каждому из оцениваемых проектов выводится итоговый балл, определяемый как сумма баллов </w:t>
      </w:r>
      <w:r>
        <w:t>Заявителя</w:t>
      </w:r>
      <w:r w:rsidRPr="00A36A9D">
        <w:t xml:space="preserve"> по критериям, указанным в пункте </w:t>
      </w:r>
      <w:r w:rsidRPr="00D14B24">
        <w:t>5.</w:t>
      </w:r>
      <w:r w:rsidR="00F02DC0">
        <w:t>4.3.</w:t>
      </w:r>
      <w:r w:rsidRPr="00A36A9D">
        <w:t xml:space="preserve"> настоящ</w:t>
      </w:r>
      <w:r>
        <w:t>его Положения</w:t>
      </w:r>
      <w:r w:rsidRPr="00A36A9D">
        <w:t>. Максимально воз</w:t>
      </w:r>
      <w:r>
        <w:t xml:space="preserve">можное количество баллов </w:t>
      </w:r>
      <w:r w:rsidRPr="00747780">
        <w:t xml:space="preserve">равно </w:t>
      </w:r>
      <w:r w:rsidRPr="0053759B">
        <w:t>1</w:t>
      </w:r>
      <w:r>
        <w:t>2</w:t>
      </w:r>
      <w:r w:rsidRPr="0053759B">
        <w:t xml:space="preserve">0. </w:t>
      </w:r>
    </w:p>
    <w:p w:rsidR="00B00E2C" w:rsidRDefault="00F66186" w:rsidP="00F66186">
      <w:pPr>
        <w:tabs>
          <w:tab w:val="left" w:pos="567"/>
        </w:tabs>
        <w:ind w:firstLine="567"/>
        <w:jc w:val="both"/>
      </w:pPr>
      <w:r>
        <w:t>5</w:t>
      </w:r>
      <w:r w:rsidR="00B00E2C">
        <w:t>.4</w:t>
      </w:r>
      <w:r>
        <w:t>.</w:t>
      </w:r>
      <w:r w:rsidR="00B00E2C">
        <w:t>5</w:t>
      </w:r>
      <w:r>
        <w:t xml:space="preserve">. </w:t>
      </w:r>
      <w:r w:rsidRPr="00B04B49">
        <w:t xml:space="preserve">Решение </w:t>
      </w:r>
      <w:r>
        <w:t>конкурсной комиссии</w:t>
      </w:r>
      <w:r w:rsidRPr="00B04B49">
        <w:t xml:space="preserve"> принимается простым большинством голосов</w:t>
      </w:r>
      <w:r>
        <w:t>,</w:t>
      </w:r>
      <w:r w:rsidRPr="00B04B49">
        <w:t xml:space="preserve"> присутствующих на заседании членов </w:t>
      </w:r>
      <w:r>
        <w:t>конкурсной комиссии</w:t>
      </w:r>
      <w:r w:rsidRPr="00B04B49">
        <w:t xml:space="preserve"> путем открытого голосования. При равенстве голосов решающим является голос </w:t>
      </w:r>
      <w:r w:rsidRPr="00B00E2C">
        <w:t>председателя конкурсной комиссии.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B00E2C">
        <w:t>5.</w:t>
      </w:r>
      <w:r w:rsidR="00B00E2C">
        <w:t>4</w:t>
      </w:r>
      <w:r w:rsidRPr="00DA2705">
        <w:t>.</w:t>
      </w:r>
      <w:r w:rsidR="00B00E2C">
        <w:t>6</w:t>
      </w:r>
      <w:r w:rsidRPr="00DA2705">
        <w:t>. После подписания протокола  Минсе</w:t>
      </w:r>
      <w:r>
        <w:t>льхозпрод РТ</w:t>
      </w:r>
      <w:r w:rsidRPr="00DA2705">
        <w:t>: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 xml:space="preserve">в </w:t>
      </w:r>
      <w:r w:rsidRPr="00DA2705">
        <w:t xml:space="preserve">5-дневный срок издает приказ об утверждении результатов </w:t>
      </w:r>
      <w:r>
        <w:t>к</w:t>
      </w:r>
      <w:r w:rsidRPr="00DA2705">
        <w:t>онкурсного отбора</w:t>
      </w:r>
      <w:r>
        <w:t xml:space="preserve"> и </w:t>
      </w:r>
      <w:r w:rsidRPr="00DA2705">
        <w:t xml:space="preserve">направляет </w:t>
      </w:r>
      <w:r>
        <w:t xml:space="preserve">в Управления сельского хозяйства и продовольствия в муниципальных районах </w:t>
      </w:r>
      <w:r w:rsidRPr="00DA2705">
        <w:t xml:space="preserve">письменное уведомление о  принятом решении </w:t>
      </w:r>
      <w:r>
        <w:t>к</w:t>
      </w:r>
      <w:r w:rsidRPr="00DA2705">
        <w:t>онкурсной комиссии</w:t>
      </w:r>
      <w:r>
        <w:t xml:space="preserve"> для доведения информации участникам конкурса</w:t>
      </w:r>
      <w:r w:rsidRPr="00DA2705">
        <w:t>.</w:t>
      </w:r>
    </w:p>
    <w:p w:rsidR="002C3F71" w:rsidRPr="00BE270F" w:rsidRDefault="002C3F71" w:rsidP="002C3F71">
      <w:pPr>
        <w:autoSpaceDE w:val="0"/>
        <w:autoSpaceDN w:val="0"/>
        <w:adjustRightInd w:val="0"/>
        <w:ind w:firstLine="540"/>
        <w:jc w:val="both"/>
      </w:pPr>
      <w:r w:rsidRPr="00FB2D78">
        <w:lastRenderedPageBreak/>
        <w:t>5.</w:t>
      </w:r>
      <w:r w:rsidR="00B00E2C">
        <w:t>5</w:t>
      </w:r>
      <w:r w:rsidRPr="00FB2D78">
        <w:t>. Члены конкурсной комиссии и экспертного совета несут ответственность за обеспечение конфиденциальности коммерческой информации заявителя в соответствии с действующим законодательством.</w:t>
      </w:r>
      <w:r>
        <w:tab/>
      </w:r>
      <w:r w:rsidRPr="00747495">
        <w:tab/>
      </w:r>
    </w:p>
    <w:p w:rsidR="002C3F71" w:rsidRPr="00DA2705" w:rsidRDefault="002C3F71" w:rsidP="002C3F71">
      <w:pPr>
        <w:autoSpaceDE w:val="0"/>
        <w:autoSpaceDN w:val="0"/>
        <w:adjustRightInd w:val="0"/>
        <w:ind w:firstLine="567"/>
        <w:jc w:val="both"/>
      </w:pPr>
      <w:r>
        <w:t>5.</w:t>
      </w:r>
      <w:r w:rsidR="00B00E2C">
        <w:t>6</w:t>
      </w:r>
      <w:r>
        <w:t xml:space="preserve">.1. </w:t>
      </w:r>
      <w:r w:rsidRPr="00BE270F">
        <w:t xml:space="preserve">Заявители, представившие неполный комплект документов, указанных в разделе 3.1. настоящего Положения, к участию в конкурсном отборе не допускаются, о чем информируются в течение 15 рабочих дней со дня окончания приема </w:t>
      </w:r>
      <w:r>
        <w:t>заявок</w:t>
      </w:r>
      <w:r w:rsidRPr="00BE270F">
        <w:t>.</w:t>
      </w:r>
    </w:p>
    <w:p w:rsidR="00F66186" w:rsidRPr="00ED644E" w:rsidRDefault="002C3F71" w:rsidP="002C3F71">
      <w:pPr>
        <w:tabs>
          <w:tab w:val="left" w:pos="567"/>
        </w:tabs>
        <w:ind w:firstLine="567"/>
        <w:jc w:val="both"/>
      </w:pPr>
      <w:r>
        <w:tab/>
      </w:r>
      <w:r w:rsidRPr="00DA2705">
        <w:t>5.</w:t>
      </w:r>
      <w:r w:rsidR="00B00E2C">
        <w:t>6</w:t>
      </w:r>
      <w:r w:rsidRPr="00DA2705">
        <w:t>.</w:t>
      </w:r>
      <w:r>
        <w:t>2.</w:t>
      </w:r>
      <w:r w:rsidRPr="00DA2705">
        <w:t xml:space="preserve"> Заявитель, отстраненный от участия в  конкурсе </w:t>
      </w:r>
      <w:r>
        <w:t>из-за несоответствия требованиям настоящего Положения</w:t>
      </w:r>
      <w:r w:rsidRPr="00DA2705">
        <w:t>, имеет право повторно подать заявку после устранения (окончания действия) данных обстоятельств</w:t>
      </w:r>
      <w:r>
        <w:t xml:space="preserve"> на следующий конкурс.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</w:p>
    <w:p w:rsidR="00F66186" w:rsidRPr="00DA2705" w:rsidRDefault="00F66186" w:rsidP="00F66186">
      <w:pPr>
        <w:tabs>
          <w:tab w:val="left" w:pos="567"/>
        </w:tabs>
        <w:ind w:firstLine="567"/>
        <w:jc w:val="both"/>
        <w:rPr>
          <w:b/>
        </w:rPr>
      </w:pPr>
    </w:p>
    <w:p w:rsidR="00F66186" w:rsidRDefault="00F66186" w:rsidP="00F66186">
      <w:pPr>
        <w:tabs>
          <w:tab w:val="left" w:pos="567"/>
        </w:tabs>
        <w:ind w:firstLine="567"/>
        <w:jc w:val="center"/>
        <w:rPr>
          <w:b/>
        </w:rPr>
      </w:pPr>
      <w:r w:rsidRPr="008C0DE9">
        <w:rPr>
          <w:b/>
        </w:rPr>
        <w:t>6. Порядок предоставления и возврата гранта</w:t>
      </w:r>
    </w:p>
    <w:p w:rsidR="00F66186" w:rsidRPr="008C0DE9" w:rsidRDefault="00F66186" w:rsidP="00F66186">
      <w:pPr>
        <w:tabs>
          <w:tab w:val="left" w:pos="567"/>
        </w:tabs>
        <w:ind w:firstLine="567"/>
        <w:jc w:val="center"/>
        <w:rPr>
          <w:b/>
        </w:rPr>
      </w:pPr>
    </w:p>
    <w:p w:rsidR="00F66186" w:rsidRPr="00972917" w:rsidRDefault="00F66186" w:rsidP="00F66186">
      <w:pPr>
        <w:tabs>
          <w:tab w:val="left" w:pos="567"/>
        </w:tabs>
        <w:ind w:firstLine="567"/>
        <w:jc w:val="both"/>
        <w:rPr>
          <w:color w:val="auto"/>
        </w:rPr>
      </w:pPr>
      <w:bookmarkStart w:id="4" w:name="sub_107"/>
      <w:r>
        <w:t>6</w:t>
      </w:r>
      <w:r w:rsidRPr="00DA2705">
        <w:t>.</w:t>
      </w:r>
      <w:r>
        <w:t>1</w:t>
      </w:r>
      <w:r w:rsidRPr="00AF0A99">
        <w:rPr>
          <w:color w:val="FF0000"/>
        </w:rPr>
        <w:t xml:space="preserve"> </w:t>
      </w:r>
      <w:r w:rsidRPr="00972917">
        <w:rPr>
          <w:color w:val="auto"/>
        </w:rPr>
        <w:t>Грант предоставляется главе КФХ в соответствии с приказом Минсельхозпрода РТ на основании протокола и по договору о предоставлении целевых бюджетных средств</w:t>
      </w:r>
      <w:r w:rsidRPr="00603D1F">
        <w:rPr>
          <w:color w:val="auto"/>
        </w:rPr>
        <w:t>.</w:t>
      </w:r>
      <w:bookmarkEnd w:id="4"/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>Главы КФХ</w:t>
      </w:r>
      <w:r w:rsidRPr="00DA2705">
        <w:t>, чьи заявки пол</w:t>
      </w:r>
      <w:r>
        <w:t>учили положительное заключение на</w:t>
      </w:r>
      <w:r w:rsidRPr="00DA2705">
        <w:t xml:space="preserve"> предоставлени</w:t>
      </w:r>
      <w:r>
        <w:t>е</w:t>
      </w:r>
      <w:r w:rsidRPr="00DA2705">
        <w:t xml:space="preserve"> </w:t>
      </w:r>
      <w:r>
        <w:t>гранта</w:t>
      </w:r>
      <w:r w:rsidRPr="00DA2705">
        <w:t xml:space="preserve">, в течение </w:t>
      </w:r>
      <w:r w:rsidRPr="00B00E2C">
        <w:rPr>
          <w:highlight w:val="yellow"/>
        </w:rPr>
        <w:t>5 рабочих</w:t>
      </w:r>
      <w:r w:rsidRPr="00DA2705">
        <w:t xml:space="preserve"> дней со дня получения уведомления о результатах </w:t>
      </w:r>
      <w:r>
        <w:t>к</w:t>
      </w:r>
      <w:r w:rsidRPr="00DA2705">
        <w:t>онкурсного отбора представляют в Минсе</w:t>
      </w:r>
      <w:r>
        <w:t>льхозпрод РТ</w:t>
      </w:r>
      <w:r w:rsidRPr="00DA2705">
        <w:t xml:space="preserve"> следующие документы: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 xml:space="preserve">а)  </w:t>
      </w:r>
      <w:r w:rsidRPr="00DA2705">
        <w:t xml:space="preserve">расчет размера </w:t>
      </w:r>
      <w:r>
        <w:t xml:space="preserve"> гранта по форме, утвержденной приказом </w:t>
      </w:r>
      <w:r w:rsidRPr="00DA2705">
        <w:t>Минсе</w:t>
      </w:r>
      <w:r>
        <w:t>льхозпрода РТ</w:t>
      </w:r>
      <w:r w:rsidRPr="00DA2705">
        <w:t>;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 xml:space="preserve">б) </w:t>
      </w:r>
      <w:r w:rsidR="00007AA5">
        <w:t>П</w:t>
      </w:r>
      <w:r w:rsidRPr="00DA2705">
        <w:t>лан расходов в разрезе направлений</w:t>
      </w:r>
      <w:r>
        <w:t>,</w:t>
      </w:r>
      <w:r w:rsidRPr="004C1AE1">
        <w:t xml:space="preserve"> </w:t>
      </w:r>
      <w:r w:rsidRPr="00DA2705">
        <w:t xml:space="preserve">утвержденный </w:t>
      </w:r>
      <w:r>
        <w:t xml:space="preserve"> к</w:t>
      </w:r>
      <w:r w:rsidRPr="00DA2705">
        <w:t>онкурсной комиссией</w:t>
      </w:r>
      <w:r>
        <w:t>;</w:t>
      </w:r>
    </w:p>
    <w:p w:rsidR="00F66186" w:rsidRPr="009D2DEC" w:rsidRDefault="00F66186" w:rsidP="00F66186">
      <w:pPr>
        <w:tabs>
          <w:tab w:val="left" w:pos="567"/>
        </w:tabs>
        <w:ind w:firstLine="567"/>
        <w:jc w:val="both"/>
      </w:pPr>
      <w:r w:rsidRPr="009D2DEC">
        <w:t xml:space="preserve">в) анкету </w:t>
      </w:r>
      <w:proofErr w:type="spellStart"/>
      <w:r>
        <w:t>грантополучателя</w:t>
      </w:r>
      <w:proofErr w:type="spellEnd"/>
      <w:r>
        <w:t xml:space="preserve"> по форме,</w:t>
      </w:r>
      <w:r w:rsidRPr="009D2DEC">
        <w:t xml:space="preserve"> утвержденной приказом </w:t>
      </w:r>
      <w:r w:rsidRPr="00DA2705">
        <w:t>Минсе</w:t>
      </w:r>
      <w:r>
        <w:t>льхозпрода РТ</w:t>
      </w:r>
      <w:r w:rsidRPr="009D2DEC"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6186" w:rsidRPr="009D2DEC" w:rsidRDefault="00F66186" w:rsidP="00F66186">
      <w:pPr>
        <w:tabs>
          <w:tab w:val="left" w:pos="567"/>
        </w:tabs>
        <w:ind w:firstLine="567"/>
        <w:jc w:val="both"/>
      </w:pPr>
      <w:r w:rsidRPr="009D2DEC">
        <w:t>г) договор о предоставлении гранта на развитие</w:t>
      </w:r>
      <w:r w:rsidRPr="009D2DEC">
        <w:rPr>
          <w:b/>
        </w:rPr>
        <w:t xml:space="preserve"> </w:t>
      </w:r>
      <w:r w:rsidRPr="009D2DEC">
        <w:t>семейных животноводческих ферм и предприятий по переработке продукции животноводства</w:t>
      </w:r>
      <w:r>
        <w:t xml:space="preserve"> по форме согласно </w:t>
      </w:r>
      <w:r w:rsidRPr="00742F6D">
        <w:rPr>
          <w:highlight w:val="yellow"/>
        </w:rPr>
        <w:t>приложению №</w:t>
      </w:r>
      <w:r w:rsidRPr="00603D1F">
        <w:rPr>
          <w:highlight w:val="yellow"/>
        </w:rPr>
        <w:t xml:space="preserve"> </w:t>
      </w:r>
      <w:r w:rsidR="00603D1F" w:rsidRPr="00603D1F">
        <w:rPr>
          <w:highlight w:val="yellow"/>
        </w:rPr>
        <w:t>7</w:t>
      </w:r>
      <w:r>
        <w:t xml:space="preserve"> к настоящему Положению.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14B24">
        <w:t xml:space="preserve">6.2. </w:t>
      </w:r>
      <w:r w:rsidRPr="00DA2705">
        <w:t>Минсе</w:t>
      </w:r>
      <w:r>
        <w:t>льхозпрод РТ</w:t>
      </w:r>
      <w:r w:rsidRPr="00D14B24">
        <w:t xml:space="preserve"> регистрирует представленные  документы на получение г</w:t>
      </w:r>
      <w:r>
        <w:t>ранта</w:t>
      </w:r>
      <w:r w:rsidRPr="00D14B24">
        <w:t xml:space="preserve"> по мере их поступления в специальном журнале, который должен быть пронумерован, прошнурован, скреплен печатью </w:t>
      </w:r>
      <w:r w:rsidRPr="00DA2705">
        <w:t>Минсе</w:t>
      </w:r>
      <w:r>
        <w:t>льхозпрод РТ</w:t>
      </w:r>
      <w:r w:rsidRPr="00D14B24">
        <w:t xml:space="preserve">. Запись регистрации должна включать регистрационный номер и дату приема </w:t>
      </w:r>
      <w:proofErr w:type="gramStart"/>
      <w:r w:rsidRPr="00D14B24">
        <w:t>документов</w:t>
      </w:r>
      <w:proofErr w:type="gramEnd"/>
      <w:r>
        <w:t xml:space="preserve"> и количество баллов по результатам конкурсной комиссии</w:t>
      </w:r>
      <w:r w:rsidRPr="00D14B24">
        <w:t>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t>6.3. В течение 5 рабочих дней после даты регистрации документов Минсе</w:t>
      </w:r>
      <w:r>
        <w:t>льхозпрод РТ</w:t>
      </w:r>
      <w:r w:rsidRPr="00DA2705">
        <w:t xml:space="preserve"> проверяет поступившие документы и подписывает расчеты размеров </w:t>
      </w:r>
      <w:r w:rsidRPr="00416551">
        <w:t>гранта</w:t>
      </w:r>
      <w:r>
        <w:t xml:space="preserve"> и договоры</w:t>
      </w:r>
      <w:r w:rsidRPr="00416551">
        <w:t>,</w:t>
      </w:r>
      <w:r w:rsidRPr="00DA2705">
        <w:t xml:space="preserve"> представленные получателями </w:t>
      </w:r>
      <w:r>
        <w:t xml:space="preserve">грантов </w:t>
      </w:r>
      <w:r w:rsidRPr="00DA2705">
        <w:t xml:space="preserve">согласно пункту </w:t>
      </w:r>
      <w:r w:rsidRPr="00B00E2C">
        <w:rPr>
          <w:highlight w:val="yellow"/>
        </w:rPr>
        <w:t>6.1</w:t>
      </w:r>
      <w:r w:rsidRPr="00174205">
        <w:t>.</w:t>
      </w:r>
      <w:r w:rsidRPr="00DA2705">
        <w:t xml:space="preserve"> настоящего Положения.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E458C4">
        <w:t>6.4.</w:t>
      </w:r>
      <w:r w:rsidRPr="00DA2705">
        <w:t xml:space="preserve"> </w:t>
      </w:r>
      <w:r>
        <w:t xml:space="preserve"> </w:t>
      </w:r>
      <w:r w:rsidRPr="00DA2705">
        <w:t xml:space="preserve">В </w:t>
      </w:r>
      <w:r>
        <w:t xml:space="preserve"> </w:t>
      </w:r>
      <w:r w:rsidRPr="00DA2705">
        <w:t xml:space="preserve">предоставлении  </w:t>
      </w:r>
      <w:r>
        <w:t xml:space="preserve">гранта </w:t>
      </w:r>
      <w:r w:rsidRPr="00DA2705">
        <w:t>заявителю будет отказано, если: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t xml:space="preserve">представлен неполный пакет документов, предусмотренных пунктом </w:t>
      </w:r>
      <w:r w:rsidRPr="00B00E2C">
        <w:rPr>
          <w:highlight w:val="yellow"/>
        </w:rPr>
        <w:t>6.1</w:t>
      </w:r>
      <w:r>
        <w:t xml:space="preserve">. </w:t>
      </w:r>
      <w:r w:rsidRPr="00DA2705">
        <w:t xml:space="preserve"> настоящего Положения; 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lastRenderedPageBreak/>
        <w:t xml:space="preserve">выявлено несоответствие сведений, расчетов, указанных в документах, представленных согласно пункту </w:t>
      </w:r>
      <w:r w:rsidRPr="00B00E2C">
        <w:rPr>
          <w:highlight w:val="yellow"/>
        </w:rPr>
        <w:t>6.1</w:t>
      </w:r>
      <w:r w:rsidRPr="00174205">
        <w:t>.</w:t>
      </w:r>
      <w:r w:rsidRPr="00DA2705">
        <w:t xml:space="preserve"> настоящего Положения, фактическим сведениям</w:t>
      </w:r>
      <w:r>
        <w:t xml:space="preserve"> и </w:t>
      </w:r>
      <w:r w:rsidRPr="00DA2705">
        <w:t>расчетам.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>
        <w:t xml:space="preserve">6.5. </w:t>
      </w:r>
      <w:r w:rsidRPr="00DA2705">
        <w:t xml:space="preserve">Для перечисления </w:t>
      </w:r>
      <w:r>
        <w:t xml:space="preserve"> гранта </w:t>
      </w:r>
      <w:r w:rsidRPr="00DA2705">
        <w:t xml:space="preserve">на расчетные счета </w:t>
      </w:r>
      <w:r>
        <w:t>глав КФХ</w:t>
      </w:r>
      <w:r w:rsidRPr="00DA2705">
        <w:t>, открытые ими в кредитных  учреждениях, Минсе</w:t>
      </w:r>
      <w:r>
        <w:t>льхозпрод РТ</w:t>
      </w:r>
      <w:r w:rsidRPr="00DA2705">
        <w:t xml:space="preserve"> представляет в </w:t>
      </w:r>
      <w:r>
        <w:t xml:space="preserve">Департамент Казначейства </w:t>
      </w:r>
      <w:r w:rsidRPr="00DA2705">
        <w:t>Министерств</w:t>
      </w:r>
      <w:r>
        <w:t>а ф</w:t>
      </w:r>
      <w:r w:rsidRPr="00DA2705">
        <w:t>инансов РТ: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E458C4">
        <w:t>6.5.1.</w:t>
      </w:r>
      <w:r w:rsidRPr="00DA2705">
        <w:t xml:space="preserve"> приказ Минсе</w:t>
      </w:r>
      <w:r>
        <w:t>льхозпрод РТ</w:t>
      </w:r>
      <w:r w:rsidRPr="00DA2705">
        <w:t xml:space="preserve"> об утверждении протокола заседания конкурсной комиссии;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t>6.5.2</w:t>
      </w:r>
      <w:r>
        <w:t>.</w:t>
      </w:r>
      <w:r w:rsidRPr="00DA2705">
        <w:t xml:space="preserve"> </w:t>
      </w:r>
      <w:r>
        <w:t xml:space="preserve"> </w:t>
      </w:r>
      <w:r w:rsidRPr="00DA2705">
        <w:t xml:space="preserve">по каждому </w:t>
      </w:r>
      <w:r>
        <w:t>главе КФХ</w:t>
      </w:r>
      <w:r w:rsidRPr="00DA2705">
        <w:t>: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t xml:space="preserve">расчет размера </w:t>
      </w:r>
      <w:r>
        <w:t xml:space="preserve"> гранта </w:t>
      </w:r>
      <w:r w:rsidRPr="0053759B">
        <w:t>и копию договора, указанны</w:t>
      </w:r>
      <w:r>
        <w:t>е</w:t>
      </w:r>
      <w:r w:rsidRPr="0053759B">
        <w:t xml:space="preserve"> в </w:t>
      </w:r>
      <w:r w:rsidRPr="00603D1F">
        <w:t>пункте 6.1</w:t>
      </w:r>
      <w:r w:rsidRPr="0053759B">
        <w:t xml:space="preserve"> настоящего Положения и подписанный</w:t>
      </w:r>
      <w:r w:rsidRPr="00DA2705">
        <w:t xml:space="preserve"> в соответствии с пунктом </w:t>
      </w:r>
      <w:r w:rsidRPr="00A75C50">
        <w:t>6.3</w:t>
      </w:r>
      <w:r w:rsidRPr="00DA2705">
        <w:t xml:space="preserve"> настоящего Положения.</w:t>
      </w:r>
    </w:p>
    <w:p w:rsidR="00F66186" w:rsidRPr="00DA2705" w:rsidRDefault="00F66186" w:rsidP="00F66186">
      <w:pPr>
        <w:tabs>
          <w:tab w:val="left" w:pos="567"/>
        </w:tabs>
        <w:ind w:firstLine="567"/>
        <w:jc w:val="both"/>
      </w:pPr>
      <w:r w:rsidRPr="00DA2705">
        <w:t xml:space="preserve">6.6. </w:t>
      </w:r>
      <w:proofErr w:type="gramStart"/>
      <w:r w:rsidRPr="00DA2705">
        <w:t>Контроль за</w:t>
      </w:r>
      <w:proofErr w:type="gramEnd"/>
      <w:r w:rsidRPr="00DA2705">
        <w:t xml:space="preserve"> целевым использованием </w:t>
      </w:r>
      <w:r>
        <w:t xml:space="preserve">грантов </w:t>
      </w:r>
      <w:r w:rsidRPr="00DA2705">
        <w:t>осуществляется Минсе</w:t>
      </w:r>
      <w:r>
        <w:t>льхозпродом РТ.</w:t>
      </w:r>
    </w:p>
    <w:p w:rsidR="00F66186" w:rsidRDefault="00F66186" w:rsidP="00F66186">
      <w:pPr>
        <w:tabs>
          <w:tab w:val="left" w:pos="567"/>
        </w:tabs>
        <w:ind w:firstLine="567"/>
        <w:jc w:val="both"/>
      </w:pPr>
      <w:r w:rsidRPr="00DA2705">
        <w:t xml:space="preserve">6.7. Получатели </w:t>
      </w:r>
      <w:r>
        <w:t xml:space="preserve"> гранта </w:t>
      </w:r>
      <w:r w:rsidRPr="00DA2705">
        <w:t xml:space="preserve">несут ответственность в случае нарушения условий предоставления </w:t>
      </w:r>
      <w:r>
        <w:t>гранта</w:t>
      </w:r>
      <w:r w:rsidRPr="00DA2705">
        <w:t>, указанных в разделе 2 настоящего Положения, в соответствии с действующим законодательством</w:t>
      </w:r>
      <w:r>
        <w:t xml:space="preserve"> Республики Татарстан</w:t>
      </w:r>
      <w:r w:rsidRPr="00DA2705">
        <w:t>.</w:t>
      </w:r>
    </w:p>
    <w:p w:rsidR="00F66186" w:rsidRPr="00972917" w:rsidRDefault="00F66186" w:rsidP="00F66186">
      <w:pPr>
        <w:tabs>
          <w:tab w:val="left" w:pos="567"/>
        </w:tabs>
        <w:ind w:firstLine="567"/>
        <w:jc w:val="both"/>
      </w:pPr>
      <w:r w:rsidRPr="00972917">
        <w:t xml:space="preserve">6.8.Предоставление гранта осуществляется  с учетом   лимитов финансирования из бюджета Российской Федерации и бюджета Республики Татарстан.  В случае недостаточности средств бюджета   в текущем году, для удовлетворения  заявок, прошедших конкурсный отбор на получение  гранта, их финансирование  будет осуществляться в порядке очередности по </w:t>
      </w:r>
      <w:r w:rsidRPr="00972917">
        <w:rPr>
          <w:highlight w:val="yellow"/>
        </w:rPr>
        <w:t xml:space="preserve">максимальному </w:t>
      </w:r>
      <w:r w:rsidRPr="00603D1F">
        <w:t>количеству баллов</w:t>
      </w:r>
      <w:r w:rsidRPr="00972917">
        <w:t xml:space="preserve"> в соответствии  с   настоящим Положением.</w:t>
      </w:r>
    </w:p>
    <w:p w:rsidR="00F66186" w:rsidRDefault="00F66186" w:rsidP="00F66186">
      <w:pPr>
        <w:ind w:firstLine="567"/>
        <w:jc w:val="both"/>
      </w:pPr>
      <w:r w:rsidRPr="00972917">
        <w:t>В случае выявления фактов использования гранта</w:t>
      </w:r>
      <w:r>
        <w:t xml:space="preserve"> не по целевому назначению и (или) представления недостоверных сведений и документов для получения гранта, представленная сумма гранта подлежит возврату в доход соответствующих бюджетов согласно действующему законодательству.</w:t>
      </w:r>
    </w:p>
    <w:p w:rsidR="00F66186" w:rsidRDefault="00F66186" w:rsidP="00F66186"/>
    <w:p w:rsidR="00F66186" w:rsidRDefault="00F66186" w:rsidP="00F66186"/>
    <w:p w:rsidR="00F66186" w:rsidRDefault="00F66186" w:rsidP="00F66186"/>
    <w:p w:rsidR="00F66186" w:rsidRDefault="00F66186" w:rsidP="00F66186"/>
    <w:p w:rsidR="00F66186" w:rsidRDefault="00F66186" w:rsidP="00F66186"/>
    <w:p w:rsidR="00F66186" w:rsidRDefault="00F66186" w:rsidP="00F66186"/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F66186" w:rsidRDefault="00F66186" w:rsidP="00F66186">
      <w:pPr>
        <w:ind w:left="5103"/>
        <w:rPr>
          <w:sz w:val="24"/>
          <w:szCs w:val="24"/>
        </w:rPr>
      </w:pPr>
    </w:p>
    <w:p w:rsidR="009C464F" w:rsidRDefault="009C464F"/>
    <w:sectPr w:rsidR="009C464F" w:rsidSect="00A01EB0">
      <w:headerReference w:type="default" r:id="rId14"/>
      <w:pgSz w:w="11905" w:h="16838" w:code="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D2F" w:rsidRDefault="005B7D2F" w:rsidP="00C7433E">
      <w:r>
        <w:separator/>
      </w:r>
    </w:p>
  </w:endnote>
  <w:endnote w:type="continuationSeparator" w:id="0">
    <w:p w:rsidR="005B7D2F" w:rsidRDefault="005B7D2F" w:rsidP="00C7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D2F" w:rsidRDefault="005B7D2F" w:rsidP="00C7433E">
      <w:r>
        <w:separator/>
      </w:r>
    </w:p>
  </w:footnote>
  <w:footnote w:type="continuationSeparator" w:id="0">
    <w:p w:rsidR="005B7D2F" w:rsidRDefault="005B7D2F" w:rsidP="00C7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EB0" w:rsidRDefault="0014182A">
    <w:pPr>
      <w:pStyle w:val="a4"/>
      <w:jc w:val="center"/>
    </w:pPr>
    <w:fldSimple w:instr=" PAGE   \* MERGEFORMAT ">
      <w:r w:rsidR="008D63FB">
        <w:rPr>
          <w:noProof/>
        </w:rPr>
        <w:t>9</w:t>
      </w:r>
    </w:fldSimple>
  </w:p>
  <w:p w:rsidR="00A01EB0" w:rsidRDefault="00A01E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2096"/>
    <w:multiLevelType w:val="hybridMultilevel"/>
    <w:tmpl w:val="19E27CA2"/>
    <w:lvl w:ilvl="0" w:tplc="26CE2E64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">
    <w:nsid w:val="0B0852CF"/>
    <w:multiLevelType w:val="hybridMultilevel"/>
    <w:tmpl w:val="2DC6891A"/>
    <w:lvl w:ilvl="0" w:tplc="4686DDF8">
      <w:start w:val="2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2">
    <w:nsid w:val="0C525B46"/>
    <w:multiLevelType w:val="multilevel"/>
    <w:tmpl w:val="AB3A8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75F5F"/>
    <w:multiLevelType w:val="multilevel"/>
    <w:tmpl w:val="162E5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4">
    <w:nsid w:val="26BA78E8"/>
    <w:multiLevelType w:val="hybridMultilevel"/>
    <w:tmpl w:val="BC3CFE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5047B5"/>
    <w:multiLevelType w:val="hybridMultilevel"/>
    <w:tmpl w:val="35A680AA"/>
    <w:lvl w:ilvl="0" w:tplc="E7E2532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5E11AA"/>
    <w:multiLevelType w:val="hybridMultilevel"/>
    <w:tmpl w:val="C7A22E6C"/>
    <w:lvl w:ilvl="0" w:tplc="CF4A001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4501084B"/>
    <w:multiLevelType w:val="hybridMultilevel"/>
    <w:tmpl w:val="19E27CA2"/>
    <w:lvl w:ilvl="0" w:tplc="26CE2E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8">
    <w:nsid w:val="4B763F82"/>
    <w:multiLevelType w:val="hybridMultilevel"/>
    <w:tmpl w:val="78D285FE"/>
    <w:lvl w:ilvl="0" w:tplc="E2EAC6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317770"/>
    <w:multiLevelType w:val="multilevel"/>
    <w:tmpl w:val="4DFC3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93548D"/>
    <w:multiLevelType w:val="multilevel"/>
    <w:tmpl w:val="BAE22A8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4366E2"/>
    <w:multiLevelType w:val="hybridMultilevel"/>
    <w:tmpl w:val="3C76ECA6"/>
    <w:lvl w:ilvl="0" w:tplc="04190011">
      <w:start w:val="2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2">
    <w:nsid w:val="6EBD0629"/>
    <w:multiLevelType w:val="multilevel"/>
    <w:tmpl w:val="162E5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13">
    <w:nsid w:val="77B5200F"/>
    <w:multiLevelType w:val="hybridMultilevel"/>
    <w:tmpl w:val="F17A644E"/>
    <w:lvl w:ilvl="0" w:tplc="7324B4C8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7A62494F"/>
    <w:multiLevelType w:val="hybridMultilevel"/>
    <w:tmpl w:val="31A85E60"/>
    <w:lvl w:ilvl="0" w:tplc="0E38CB56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10"/>
  </w:num>
  <w:num w:numId="10">
    <w:abstractNumId w:val="0"/>
  </w:num>
  <w:num w:numId="11">
    <w:abstractNumId w:val="9"/>
  </w:num>
  <w:num w:numId="12">
    <w:abstractNumId w:val="13"/>
  </w:num>
  <w:num w:numId="13">
    <w:abstractNumId w:val="7"/>
  </w:num>
  <w:num w:numId="14">
    <w:abstractNumId w:val="1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186"/>
    <w:rsid w:val="00001011"/>
    <w:rsid w:val="000015F8"/>
    <w:rsid w:val="000040AD"/>
    <w:rsid w:val="0000508C"/>
    <w:rsid w:val="00006626"/>
    <w:rsid w:val="00007AA5"/>
    <w:rsid w:val="0001363E"/>
    <w:rsid w:val="00021488"/>
    <w:rsid w:val="00022303"/>
    <w:rsid w:val="000274C6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942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189"/>
    <w:rsid w:val="001078FD"/>
    <w:rsid w:val="00114C34"/>
    <w:rsid w:val="00116120"/>
    <w:rsid w:val="00116881"/>
    <w:rsid w:val="00121DD0"/>
    <w:rsid w:val="00122B68"/>
    <w:rsid w:val="0012722C"/>
    <w:rsid w:val="00132153"/>
    <w:rsid w:val="00133669"/>
    <w:rsid w:val="00136400"/>
    <w:rsid w:val="00136C1B"/>
    <w:rsid w:val="0014182A"/>
    <w:rsid w:val="00142D1A"/>
    <w:rsid w:val="0015651E"/>
    <w:rsid w:val="00160100"/>
    <w:rsid w:val="0016097B"/>
    <w:rsid w:val="00160FB7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5FE8"/>
    <w:rsid w:val="001A6EA9"/>
    <w:rsid w:val="001A7078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D52C0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14CC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1583"/>
    <w:rsid w:val="002C3229"/>
    <w:rsid w:val="002C3F71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63EC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5A50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25D3"/>
    <w:rsid w:val="003C3C1D"/>
    <w:rsid w:val="003D1F7B"/>
    <w:rsid w:val="003D2C4F"/>
    <w:rsid w:val="003D3036"/>
    <w:rsid w:val="003D3DA9"/>
    <w:rsid w:val="003D5A5A"/>
    <w:rsid w:val="003E16B0"/>
    <w:rsid w:val="003E5E1B"/>
    <w:rsid w:val="003E6DED"/>
    <w:rsid w:val="003E7EA5"/>
    <w:rsid w:val="003F3DF3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6DE"/>
    <w:rsid w:val="004669C1"/>
    <w:rsid w:val="00472F08"/>
    <w:rsid w:val="00473FD3"/>
    <w:rsid w:val="004869E8"/>
    <w:rsid w:val="00493409"/>
    <w:rsid w:val="004A67C2"/>
    <w:rsid w:val="004B1388"/>
    <w:rsid w:val="004B38A8"/>
    <w:rsid w:val="004C15B6"/>
    <w:rsid w:val="004C6434"/>
    <w:rsid w:val="004C67C8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3AB3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B3C61"/>
    <w:rsid w:val="005B7D2F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3D1F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17C9"/>
    <w:rsid w:val="00652DF5"/>
    <w:rsid w:val="0065463A"/>
    <w:rsid w:val="0066243E"/>
    <w:rsid w:val="00662946"/>
    <w:rsid w:val="00663FB4"/>
    <w:rsid w:val="00664AD8"/>
    <w:rsid w:val="006652E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2164"/>
    <w:rsid w:val="006D097B"/>
    <w:rsid w:val="006D2E9C"/>
    <w:rsid w:val="006D609A"/>
    <w:rsid w:val="006E0488"/>
    <w:rsid w:val="006E0C8A"/>
    <w:rsid w:val="006E368D"/>
    <w:rsid w:val="006E3B11"/>
    <w:rsid w:val="006E462E"/>
    <w:rsid w:val="006F1C2D"/>
    <w:rsid w:val="006F3A77"/>
    <w:rsid w:val="006F60C2"/>
    <w:rsid w:val="00700841"/>
    <w:rsid w:val="007017AC"/>
    <w:rsid w:val="00702455"/>
    <w:rsid w:val="007039CD"/>
    <w:rsid w:val="00707AC8"/>
    <w:rsid w:val="00710B49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2F6D"/>
    <w:rsid w:val="00743417"/>
    <w:rsid w:val="00750F19"/>
    <w:rsid w:val="0075258A"/>
    <w:rsid w:val="007525E7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322C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3D7E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543EF"/>
    <w:rsid w:val="008615A6"/>
    <w:rsid w:val="00861C4C"/>
    <w:rsid w:val="008624F1"/>
    <w:rsid w:val="00862C4B"/>
    <w:rsid w:val="00862F38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0680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D4B59"/>
    <w:rsid w:val="008D63FB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7335"/>
    <w:rsid w:val="0091023D"/>
    <w:rsid w:val="0091350E"/>
    <w:rsid w:val="00913F91"/>
    <w:rsid w:val="009156CE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B7ACD"/>
    <w:rsid w:val="009C06CB"/>
    <w:rsid w:val="009C098E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1EB0"/>
    <w:rsid w:val="00A0526F"/>
    <w:rsid w:val="00A053E4"/>
    <w:rsid w:val="00A07429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16BC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00E2C"/>
    <w:rsid w:val="00B126A1"/>
    <w:rsid w:val="00B1739B"/>
    <w:rsid w:val="00B178B6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76615"/>
    <w:rsid w:val="00B82797"/>
    <w:rsid w:val="00B87D31"/>
    <w:rsid w:val="00B93B4B"/>
    <w:rsid w:val="00B94875"/>
    <w:rsid w:val="00B96FCE"/>
    <w:rsid w:val="00BA2975"/>
    <w:rsid w:val="00BA6703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1871"/>
    <w:rsid w:val="00BF40C6"/>
    <w:rsid w:val="00BF4AB5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35F37"/>
    <w:rsid w:val="00C40286"/>
    <w:rsid w:val="00C40531"/>
    <w:rsid w:val="00C4185E"/>
    <w:rsid w:val="00C4763E"/>
    <w:rsid w:val="00C502C6"/>
    <w:rsid w:val="00C61E4A"/>
    <w:rsid w:val="00C6280A"/>
    <w:rsid w:val="00C63A9F"/>
    <w:rsid w:val="00C64EDD"/>
    <w:rsid w:val="00C66A35"/>
    <w:rsid w:val="00C67354"/>
    <w:rsid w:val="00C7233B"/>
    <w:rsid w:val="00C72C3C"/>
    <w:rsid w:val="00C74256"/>
    <w:rsid w:val="00C7433E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CF7F0A"/>
    <w:rsid w:val="00D044D0"/>
    <w:rsid w:val="00D04B9B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35F61"/>
    <w:rsid w:val="00D407B8"/>
    <w:rsid w:val="00D41927"/>
    <w:rsid w:val="00D46AE2"/>
    <w:rsid w:val="00D47AFB"/>
    <w:rsid w:val="00D56585"/>
    <w:rsid w:val="00D62D81"/>
    <w:rsid w:val="00D66BFB"/>
    <w:rsid w:val="00D6762F"/>
    <w:rsid w:val="00D7376D"/>
    <w:rsid w:val="00D73CCE"/>
    <w:rsid w:val="00D80EA8"/>
    <w:rsid w:val="00D86A6A"/>
    <w:rsid w:val="00D87577"/>
    <w:rsid w:val="00D90D63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7A9"/>
    <w:rsid w:val="00DE1B53"/>
    <w:rsid w:val="00DE2C39"/>
    <w:rsid w:val="00DE37E8"/>
    <w:rsid w:val="00DE5018"/>
    <w:rsid w:val="00DF3B27"/>
    <w:rsid w:val="00DF54B9"/>
    <w:rsid w:val="00DF67F0"/>
    <w:rsid w:val="00E03120"/>
    <w:rsid w:val="00E043F8"/>
    <w:rsid w:val="00E06644"/>
    <w:rsid w:val="00E06826"/>
    <w:rsid w:val="00E14AC7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27F"/>
    <w:rsid w:val="00E546B3"/>
    <w:rsid w:val="00E556A9"/>
    <w:rsid w:val="00E57E76"/>
    <w:rsid w:val="00E60D0C"/>
    <w:rsid w:val="00E622A4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349"/>
    <w:rsid w:val="00ED1FFB"/>
    <w:rsid w:val="00ED4DA3"/>
    <w:rsid w:val="00EE079F"/>
    <w:rsid w:val="00EE347D"/>
    <w:rsid w:val="00EE4397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02DC0"/>
    <w:rsid w:val="00F10EB5"/>
    <w:rsid w:val="00F11E14"/>
    <w:rsid w:val="00F11E4B"/>
    <w:rsid w:val="00F14128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6E4C"/>
    <w:rsid w:val="00F57BF8"/>
    <w:rsid w:val="00F614DF"/>
    <w:rsid w:val="00F61CCB"/>
    <w:rsid w:val="00F66186"/>
    <w:rsid w:val="00F71601"/>
    <w:rsid w:val="00F741CB"/>
    <w:rsid w:val="00F75114"/>
    <w:rsid w:val="00F86417"/>
    <w:rsid w:val="00F873A0"/>
    <w:rsid w:val="00F92ACF"/>
    <w:rsid w:val="00F9434D"/>
    <w:rsid w:val="00F96EBE"/>
    <w:rsid w:val="00FA14BB"/>
    <w:rsid w:val="00FA2420"/>
    <w:rsid w:val="00FA296D"/>
    <w:rsid w:val="00FA4A92"/>
    <w:rsid w:val="00FA6216"/>
    <w:rsid w:val="00FB2D78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86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6186"/>
    <w:pPr>
      <w:keepNext/>
      <w:jc w:val="center"/>
      <w:outlineLvl w:val="0"/>
    </w:pPr>
    <w:rPr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F66186"/>
    <w:pPr>
      <w:keepNext/>
      <w:jc w:val="center"/>
      <w:outlineLvl w:val="1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6186"/>
    <w:rPr>
      <w:rFonts w:ascii="Times New Roman" w:eastAsia="Times New Roman" w:hAnsi="Times New Roman" w:cs="Times New Roman"/>
      <w:b/>
      <w:color w:val="000000"/>
      <w:sz w:val="36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66186"/>
    <w:rPr>
      <w:rFonts w:ascii="Times New Roman" w:eastAsia="Times New Roman" w:hAnsi="Times New Roman" w:cs="Times New Roman"/>
      <w:bCs/>
      <w:color w:val="000000"/>
      <w:sz w:val="32"/>
      <w:szCs w:val="32"/>
      <w:lang w:eastAsia="ru-RU"/>
    </w:rPr>
  </w:style>
  <w:style w:type="table" w:styleId="a3">
    <w:name w:val="Table Grid"/>
    <w:basedOn w:val="a1"/>
    <w:rsid w:val="00F66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661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Cs w:val="28"/>
      <w:lang w:eastAsia="ru-RU"/>
    </w:rPr>
  </w:style>
  <w:style w:type="paragraph" w:customStyle="1" w:styleId="ConsPlusNonformat">
    <w:name w:val="ConsPlusNonformat"/>
    <w:rsid w:val="00F661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Cs w:val="28"/>
      <w:lang w:eastAsia="ru-RU"/>
    </w:rPr>
  </w:style>
  <w:style w:type="paragraph" w:customStyle="1" w:styleId="ConsPlusCell">
    <w:name w:val="ConsPlusCell"/>
    <w:rsid w:val="00F661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Cs w:val="28"/>
      <w:lang w:eastAsia="ru-RU"/>
    </w:rPr>
  </w:style>
  <w:style w:type="paragraph" w:customStyle="1" w:styleId="ConsPlusNormal">
    <w:name w:val="ConsPlusNormal"/>
    <w:rsid w:val="00F6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customStyle="1" w:styleId="ConsPlusDocList">
    <w:name w:val="ConsPlusDocList"/>
    <w:rsid w:val="00F661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Cs w:val="28"/>
      <w:lang w:eastAsia="ru-RU"/>
    </w:rPr>
  </w:style>
  <w:style w:type="paragraph" w:styleId="a4">
    <w:name w:val="header"/>
    <w:basedOn w:val="a"/>
    <w:link w:val="a5"/>
    <w:uiPriority w:val="99"/>
    <w:rsid w:val="00F66186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66186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6">
    <w:name w:val="Plain Text"/>
    <w:basedOn w:val="a"/>
    <w:link w:val="a7"/>
    <w:rsid w:val="00F66186"/>
    <w:rPr>
      <w:rFonts w:ascii="Courier New" w:hAnsi="Courier New" w:cs="Courier New"/>
      <w:szCs w:val="20"/>
    </w:rPr>
  </w:style>
  <w:style w:type="character" w:customStyle="1" w:styleId="a7">
    <w:name w:val="Текст Знак"/>
    <w:basedOn w:val="a0"/>
    <w:link w:val="a6"/>
    <w:rsid w:val="00F66186"/>
    <w:rPr>
      <w:rFonts w:ascii="Courier New" w:eastAsia="Times New Roman" w:hAnsi="Courier New" w:cs="Courier New"/>
      <w:color w:val="000000"/>
      <w:szCs w:val="20"/>
      <w:lang w:eastAsia="ru-RU"/>
    </w:rPr>
  </w:style>
  <w:style w:type="paragraph" w:customStyle="1" w:styleId="ConsNormal">
    <w:name w:val="ConsNormal"/>
    <w:rsid w:val="00F661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customStyle="1" w:styleId="3">
    <w:name w:val="заголовок 3"/>
    <w:basedOn w:val="a"/>
    <w:next w:val="a"/>
    <w:rsid w:val="00F66186"/>
    <w:pPr>
      <w:keepNext/>
      <w:outlineLvl w:val="2"/>
    </w:pPr>
    <w:rPr>
      <w:sz w:val="24"/>
      <w:szCs w:val="20"/>
    </w:rPr>
  </w:style>
  <w:style w:type="paragraph" w:styleId="a8">
    <w:name w:val="Block Text"/>
    <w:basedOn w:val="a"/>
    <w:rsid w:val="00F66186"/>
    <w:pPr>
      <w:widowControl w:val="0"/>
      <w:spacing w:line="260" w:lineRule="auto"/>
      <w:ind w:left="1560" w:right="1000"/>
      <w:jc w:val="center"/>
    </w:pPr>
    <w:rPr>
      <w:szCs w:val="20"/>
    </w:rPr>
  </w:style>
  <w:style w:type="paragraph" w:customStyle="1" w:styleId="11">
    <w:name w:val="Цитата1"/>
    <w:basedOn w:val="a"/>
    <w:rsid w:val="00F66186"/>
    <w:pPr>
      <w:widowControl w:val="0"/>
      <w:spacing w:line="260" w:lineRule="auto"/>
      <w:ind w:left="1560" w:right="1000"/>
      <w:jc w:val="center"/>
    </w:pPr>
    <w:rPr>
      <w:szCs w:val="20"/>
    </w:rPr>
  </w:style>
  <w:style w:type="paragraph" w:customStyle="1" w:styleId="a9">
    <w:name w:val="Знак"/>
    <w:basedOn w:val="a"/>
    <w:rsid w:val="00F6618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a">
    <w:name w:val="Знак Знак Знак"/>
    <w:basedOn w:val="a"/>
    <w:rsid w:val="00F6618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Body Text Indent"/>
    <w:basedOn w:val="a"/>
    <w:link w:val="ac"/>
    <w:uiPriority w:val="99"/>
    <w:rsid w:val="00F66186"/>
    <w:pPr>
      <w:ind w:firstLine="720"/>
      <w:jc w:val="both"/>
    </w:pPr>
    <w:rPr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F66186"/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styleId="ad">
    <w:name w:val="Balloon Text"/>
    <w:basedOn w:val="a"/>
    <w:link w:val="ae"/>
    <w:semiHidden/>
    <w:rsid w:val="00F661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F6618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rsid w:val="00F661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6186"/>
    <w:rPr>
      <w:rFonts w:ascii="Times New Roman" w:eastAsia="Times New Roman" w:hAnsi="Times New Roman" w:cs="Times New Roman"/>
      <w:color w:val="000000"/>
      <w:szCs w:val="28"/>
      <w:lang w:eastAsia="ru-RU"/>
    </w:rPr>
  </w:style>
  <w:style w:type="paragraph" w:customStyle="1" w:styleId="12">
    <w:name w:val="Знак1 Знак Знак Знак"/>
    <w:basedOn w:val="a"/>
    <w:rsid w:val="00F6618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rsid w:val="00F66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6618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1">
    <w:name w:val="Hyperlink"/>
    <w:basedOn w:val="a0"/>
    <w:rsid w:val="00F66186"/>
    <w:rPr>
      <w:color w:val="0000FF"/>
      <w:u w:val="single"/>
    </w:rPr>
  </w:style>
  <w:style w:type="paragraph" w:styleId="30">
    <w:name w:val="Body Text Indent 3"/>
    <w:basedOn w:val="a"/>
    <w:link w:val="31"/>
    <w:rsid w:val="00F6618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F66186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ConsNonformat">
    <w:name w:val="ConsNonformat"/>
    <w:rsid w:val="00F66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000000"/>
      <w:szCs w:val="28"/>
      <w:lang w:eastAsia="ru-RU"/>
    </w:rPr>
  </w:style>
  <w:style w:type="character" w:customStyle="1" w:styleId="af2">
    <w:name w:val="Основной текст_"/>
    <w:basedOn w:val="a0"/>
    <w:link w:val="13"/>
    <w:rsid w:val="00F6618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F66186"/>
    <w:pPr>
      <w:shd w:val="clear" w:color="auto" w:fill="FFFFFF"/>
      <w:spacing w:before="720" w:line="30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9">
    <w:name w:val="Основной текст (9)_"/>
    <w:basedOn w:val="a0"/>
    <w:link w:val="90"/>
    <w:rsid w:val="00F66186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618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F66186"/>
    <w:rPr>
      <w:spacing w:val="20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6186"/>
    <w:pPr>
      <w:shd w:val="clear" w:color="auto" w:fill="FFFFFF"/>
      <w:spacing w:before="300" w:after="240" w:line="0" w:lineRule="atLeast"/>
    </w:pPr>
    <w:rPr>
      <w:rFonts w:asciiTheme="minorHAnsi" w:eastAsiaTheme="minorHAnsi" w:hAnsiTheme="minorHAnsi" w:cstheme="minorBidi"/>
      <w:color w:val="auto"/>
      <w:spacing w:val="20"/>
      <w:sz w:val="21"/>
      <w:szCs w:val="21"/>
      <w:lang w:eastAsia="en-US"/>
    </w:rPr>
  </w:style>
  <w:style w:type="paragraph" w:customStyle="1" w:styleId="23">
    <w:name w:val="Основной текст2"/>
    <w:basedOn w:val="a"/>
    <w:rsid w:val="00F66186"/>
    <w:pPr>
      <w:shd w:val="clear" w:color="auto" w:fill="FFFFFF"/>
      <w:spacing w:before="720" w:line="302" w:lineRule="exact"/>
      <w:jc w:val="both"/>
    </w:pPr>
    <w:rPr>
      <w:rFonts w:ascii="Century Schoolbook" w:eastAsia="Century Schoolbook" w:hAnsi="Century Schoolbook" w:cs="Century Schoolbook"/>
      <w:sz w:val="23"/>
      <w:szCs w:val="23"/>
      <w:lang w:eastAsia="en-US"/>
    </w:rPr>
  </w:style>
  <w:style w:type="paragraph" w:customStyle="1" w:styleId="ConsTitle">
    <w:name w:val="ConsTitle"/>
    <w:rsid w:val="00F661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F66186"/>
    <w:pPr>
      <w:ind w:left="720"/>
      <w:contextualSpacing/>
      <w:jc w:val="both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f4">
    <w:name w:val="Цветовое выделение"/>
    <w:uiPriority w:val="99"/>
    <w:rsid w:val="00F66186"/>
    <w:rPr>
      <w:b/>
      <w:color w:val="000080"/>
    </w:rPr>
  </w:style>
  <w:style w:type="paragraph" w:customStyle="1" w:styleId="32">
    <w:name w:val="Стиль3"/>
    <w:basedOn w:val="24"/>
    <w:rsid w:val="00F66186"/>
  </w:style>
  <w:style w:type="paragraph" w:styleId="24">
    <w:name w:val="Body Text Indent 2"/>
    <w:basedOn w:val="a"/>
    <w:link w:val="25"/>
    <w:uiPriority w:val="99"/>
    <w:semiHidden/>
    <w:unhideWhenUsed/>
    <w:rsid w:val="00F66186"/>
    <w:pPr>
      <w:spacing w:after="120" w:line="480" w:lineRule="auto"/>
      <w:ind w:left="283"/>
      <w:jc w:val="both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66186"/>
    <w:rPr>
      <w:rFonts w:eastAsiaTheme="minorEastAsia"/>
      <w:sz w:val="22"/>
      <w:lang w:eastAsia="ru-RU"/>
    </w:rPr>
  </w:style>
  <w:style w:type="paragraph" w:styleId="af5">
    <w:name w:val="footnote text"/>
    <w:basedOn w:val="a"/>
    <w:link w:val="af6"/>
    <w:semiHidden/>
    <w:rsid w:val="00F66186"/>
    <w:pPr>
      <w:jc w:val="both"/>
    </w:pPr>
    <w:rPr>
      <w:color w:val="auto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F661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66186"/>
  </w:style>
  <w:style w:type="paragraph" w:customStyle="1" w:styleId="14">
    <w:name w:val="Абзац списка1"/>
    <w:basedOn w:val="a"/>
    <w:rsid w:val="00F66186"/>
    <w:pPr>
      <w:ind w:left="708"/>
    </w:pPr>
    <w:rPr>
      <w:rFonts w:ascii="Arial" w:hAnsi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2A54E3EB0332C7B5878E1269DC717B48F2D8F1973A4F617CF7AFC33207385BBD1197B0973F434E26D2L" TargetMode="External"/><Relationship Id="rId13" Type="http://schemas.openxmlformats.org/officeDocument/2006/relationships/hyperlink" Target="consultantplus://offline/main?base=RLAW240;n=44027;fld=134;dst=10014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cx.ru/documents/file_document/show/18511..htm" TargetMode="External"/><Relationship Id="rId12" Type="http://schemas.openxmlformats.org/officeDocument/2006/relationships/hyperlink" Target="http://agro.tatarsta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5134.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ks.ru/form/form12/I061100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265;n=36057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14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31</cp:revision>
  <cp:lastPrinted>2012-07-17T06:28:00Z</cp:lastPrinted>
  <dcterms:created xsi:type="dcterms:W3CDTF">2012-07-10T10:56:00Z</dcterms:created>
  <dcterms:modified xsi:type="dcterms:W3CDTF">2012-08-17T12:31:00Z</dcterms:modified>
</cp:coreProperties>
</file>